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CE9BF" w14:textId="24833D20" w:rsidR="00912B20" w:rsidRPr="002B12B9" w:rsidRDefault="006C42A0" w:rsidP="008541C2">
      <w:pPr>
        <w:spacing w:after="0" w:line="240" w:lineRule="auto"/>
        <w:jc w:val="both"/>
        <w:rPr>
          <w:rFonts w:ascii="Book Antiqua" w:hAnsi="Book Antiqua" w:cs="Times New Roman"/>
          <w:b/>
          <w:bCs/>
          <w:sz w:val="28"/>
          <w:szCs w:val="28"/>
          <w:lang w:val="en-US"/>
        </w:rPr>
      </w:pPr>
      <w:r w:rsidRPr="002B12B9">
        <w:rPr>
          <w:rFonts w:ascii="Book Antiqua" w:hAnsi="Book Antiqua" w:cs="Times New Roman"/>
          <w:b/>
          <w:bCs/>
          <w:sz w:val="28"/>
          <w:szCs w:val="28"/>
          <w:lang w:val="en-US"/>
        </w:rPr>
        <w:t xml:space="preserve">First Deputy Voivode of </w:t>
      </w:r>
      <w:r w:rsidR="009D272C" w:rsidRPr="002B12B9">
        <w:rPr>
          <w:rFonts w:ascii="Book Antiqua" w:hAnsi="Book Antiqua" w:cs="Times New Roman"/>
          <w:b/>
          <w:bCs/>
          <w:sz w:val="28"/>
          <w:szCs w:val="28"/>
          <w:lang w:val="en-US"/>
        </w:rPr>
        <w:t>the Malopols</w:t>
      </w:r>
      <w:r w:rsidR="004F7555">
        <w:rPr>
          <w:rFonts w:ascii="Book Antiqua" w:hAnsi="Book Antiqua" w:cs="Times New Roman"/>
          <w:b/>
          <w:bCs/>
          <w:sz w:val="28"/>
          <w:szCs w:val="28"/>
          <w:lang w:val="en-US"/>
        </w:rPr>
        <w:t>k</w:t>
      </w:r>
      <w:r w:rsidR="009D272C" w:rsidRPr="002B12B9">
        <w:rPr>
          <w:rFonts w:ascii="Book Antiqua" w:hAnsi="Book Antiqua" w:cs="Times New Roman"/>
          <w:b/>
          <w:bCs/>
          <w:sz w:val="28"/>
          <w:szCs w:val="28"/>
          <w:lang w:val="en-US"/>
        </w:rPr>
        <w:t>a Region</w:t>
      </w:r>
      <w:r w:rsidRPr="002B12B9">
        <w:rPr>
          <w:rFonts w:ascii="Book Antiqua" w:hAnsi="Book Antiqua" w:cs="Times New Roman"/>
          <w:b/>
          <w:bCs/>
          <w:sz w:val="28"/>
          <w:szCs w:val="28"/>
          <w:lang w:val="en-US"/>
        </w:rPr>
        <w:t xml:space="preserve">, Elżbieta </w:t>
      </w:r>
      <w:proofErr w:type="spellStart"/>
      <w:r w:rsidRPr="002B12B9">
        <w:rPr>
          <w:rFonts w:ascii="Book Antiqua" w:hAnsi="Book Antiqua" w:cs="Times New Roman"/>
          <w:b/>
          <w:bCs/>
          <w:sz w:val="28"/>
          <w:szCs w:val="28"/>
          <w:lang w:val="en-US"/>
        </w:rPr>
        <w:t>Achinger</w:t>
      </w:r>
      <w:proofErr w:type="spellEnd"/>
      <w:r w:rsidRPr="002B12B9">
        <w:rPr>
          <w:rFonts w:ascii="Book Antiqua" w:hAnsi="Book Antiqua" w:cs="Times New Roman"/>
          <w:b/>
          <w:bCs/>
          <w:sz w:val="28"/>
          <w:szCs w:val="28"/>
          <w:lang w:val="en-US"/>
        </w:rPr>
        <w:t xml:space="preserve"> – biography</w:t>
      </w:r>
    </w:p>
    <w:p w14:paraId="5D402963" w14:textId="77777777" w:rsidR="008541C2" w:rsidRPr="002B12B9" w:rsidRDefault="008541C2" w:rsidP="008541C2">
      <w:pPr>
        <w:spacing w:after="0" w:line="240" w:lineRule="auto"/>
        <w:jc w:val="both"/>
        <w:rPr>
          <w:rFonts w:ascii="Book Antiqua" w:hAnsi="Book Antiqua" w:cs="Times New Roman"/>
          <w:b/>
          <w:bCs/>
          <w:sz w:val="28"/>
          <w:szCs w:val="28"/>
          <w:lang w:val="en-US"/>
        </w:rPr>
      </w:pPr>
    </w:p>
    <w:p w14:paraId="0180B57A" w14:textId="234D7513" w:rsidR="00CB10E8" w:rsidRPr="002B12B9" w:rsidRDefault="006C42A0" w:rsidP="008541C2">
      <w:pPr>
        <w:spacing w:after="0" w:line="240" w:lineRule="auto"/>
        <w:jc w:val="both"/>
        <w:rPr>
          <w:rFonts w:ascii="Book Antiqua" w:hAnsi="Book Antiqua" w:cs="Times New Roman"/>
          <w:sz w:val="24"/>
          <w:szCs w:val="24"/>
          <w:lang w:val="en-US"/>
        </w:rPr>
      </w:pPr>
      <w:r w:rsidRPr="002B12B9">
        <w:rPr>
          <w:rFonts w:ascii="Book Antiqua" w:hAnsi="Book Antiqua" w:cs="Times New Roman"/>
          <w:sz w:val="24"/>
          <w:szCs w:val="24"/>
          <w:lang w:val="en-US"/>
        </w:rPr>
        <w:t>She was born on June 8, 1957 in Krak</w:t>
      </w:r>
      <w:r w:rsidR="00847A9B" w:rsidRPr="002B12B9">
        <w:rPr>
          <w:rFonts w:ascii="Book Antiqua" w:hAnsi="Book Antiqua" w:cs="Times New Roman"/>
          <w:sz w:val="24"/>
          <w:szCs w:val="24"/>
          <w:lang w:val="en-US"/>
        </w:rPr>
        <w:t>o</w:t>
      </w:r>
      <w:r w:rsidRPr="002B12B9">
        <w:rPr>
          <w:rFonts w:ascii="Book Antiqua" w:hAnsi="Book Antiqua" w:cs="Times New Roman"/>
          <w:sz w:val="24"/>
          <w:szCs w:val="24"/>
          <w:lang w:val="en-US"/>
        </w:rPr>
        <w:t>w.</w:t>
      </w:r>
    </w:p>
    <w:p w14:paraId="41BEBC1F" w14:textId="77777777" w:rsidR="008541C2" w:rsidRPr="002B12B9" w:rsidRDefault="008541C2" w:rsidP="008541C2">
      <w:pPr>
        <w:spacing w:after="0" w:line="240" w:lineRule="auto"/>
        <w:jc w:val="both"/>
        <w:rPr>
          <w:rFonts w:ascii="Book Antiqua" w:hAnsi="Book Antiqua" w:cs="Times New Roman"/>
          <w:sz w:val="24"/>
          <w:szCs w:val="24"/>
          <w:lang w:val="en-US"/>
        </w:rPr>
      </w:pPr>
    </w:p>
    <w:p w14:paraId="4D43D0F2" w14:textId="6D9118D7" w:rsidR="00646923" w:rsidRPr="002B12B9" w:rsidRDefault="006C42A0" w:rsidP="008541C2">
      <w:pPr>
        <w:pStyle w:val="Akapitzlist"/>
        <w:numPr>
          <w:ilvl w:val="0"/>
          <w:numId w:val="1"/>
        </w:numPr>
        <w:spacing w:after="0" w:line="240" w:lineRule="auto"/>
        <w:jc w:val="both"/>
        <w:rPr>
          <w:rFonts w:ascii="Book Antiqua" w:hAnsi="Book Antiqua" w:cs="Times New Roman"/>
          <w:b/>
          <w:sz w:val="24"/>
          <w:szCs w:val="24"/>
          <w:lang w:val="en-US"/>
        </w:rPr>
      </w:pPr>
      <w:r w:rsidRPr="002B12B9">
        <w:rPr>
          <w:rFonts w:ascii="Book Antiqua" w:hAnsi="Book Antiqua" w:cs="Times New Roman"/>
          <w:b/>
          <w:sz w:val="24"/>
          <w:szCs w:val="24"/>
          <w:lang w:val="en-US"/>
        </w:rPr>
        <w:t>First of all, be active and socially involved</w:t>
      </w:r>
    </w:p>
    <w:p w14:paraId="3DB3B77F" w14:textId="42174A96" w:rsidR="009B19E4" w:rsidRPr="002B12B9" w:rsidRDefault="006C42A0" w:rsidP="008541C2">
      <w:pPr>
        <w:spacing w:after="0" w:line="240" w:lineRule="auto"/>
        <w:jc w:val="both"/>
        <w:rPr>
          <w:rFonts w:ascii="Book Antiqua" w:hAnsi="Book Antiqua" w:cs="Times New Roman"/>
          <w:sz w:val="24"/>
          <w:szCs w:val="24"/>
          <w:lang w:val="en-US"/>
        </w:rPr>
      </w:pPr>
      <w:r w:rsidRPr="002B12B9">
        <w:rPr>
          <w:rFonts w:ascii="Book Antiqua" w:hAnsi="Book Antiqua" w:cs="Times New Roman"/>
          <w:sz w:val="24"/>
          <w:szCs w:val="24"/>
          <w:lang w:val="en-US"/>
        </w:rPr>
        <w:t xml:space="preserve">She has been associated with </w:t>
      </w:r>
      <w:proofErr w:type="spellStart"/>
      <w:r w:rsidRPr="002B12B9">
        <w:rPr>
          <w:rFonts w:ascii="Book Antiqua" w:hAnsi="Book Antiqua" w:cs="Times New Roman"/>
          <w:sz w:val="24"/>
          <w:szCs w:val="24"/>
          <w:lang w:val="en-US"/>
        </w:rPr>
        <w:t>Wieliczka</w:t>
      </w:r>
      <w:proofErr w:type="spellEnd"/>
      <w:r w:rsidRPr="002B12B9">
        <w:rPr>
          <w:rFonts w:ascii="Book Antiqua" w:hAnsi="Book Antiqua" w:cs="Times New Roman"/>
          <w:sz w:val="24"/>
          <w:szCs w:val="24"/>
          <w:lang w:val="en-US"/>
        </w:rPr>
        <w:t xml:space="preserve"> since </w:t>
      </w:r>
      <w:r w:rsidR="00847A9B" w:rsidRPr="002B12B9">
        <w:rPr>
          <w:rFonts w:ascii="Book Antiqua" w:hAnsi="Book Antiqua" w:cs="Times New Roman"/>
          <w:sz w:val="24"/>
          <w:szCs w:val="24"/>
          <w:lang w:val="en-US"/>
        </w:rPr>
        <w:t xml:space="preserve">her </w:t>
      </w:r>
      <w:r w:rsidRPr="002B12B9">
        <w:rPr>
          <w:rFonts w:ascii="Book Antiqua" w:hAnsi="Book Antiqua" w:cs="Times New Roman"/>
          <w:sz w:val="24"/>
          <w:szCs w:val="24"/>
          <w:lang w:val="en-US"/>
        </w:rPr>
        <w:t>birth. In 1979, she graduated in law from the Faculty of Law and Administration of the Jagiellonian University. During her studies, she was actively involved in the Student Association of Friends of the UN, co-organizing many discussion meetings devoted to the UN.</w:t>
      </w:r>
    </w:p>
    <w:p w14:paraId="329345F9" w14:textId="77777777" w:rsidR="008541C2" w:rsidRPr="002B12B9" w:rsidRDefault="008541C2" w:rsidP="008541C2">
      <w:pPr>
        <w:spacing w:after="0" w:line="240" w:lineRule="auto"/>
        <w:jc w:val="both"/>
        <w:rPr>
          <w:rFonts w:ascii="Book Antiqua" w:hAnsi="Book Antiqua" w:cs="Times New Roman"/>
          <w:sz w:val="24"/>
          <w:szCs w:val="24"/>
          <w:lang w:val="en-US"/>
        </w:rPr>
      </w:pPr>
    </w:p>
    <w:p w14:paraId="56F03C32" w14:textId="154024D7" w:rsidR="00F146D7" w:rsidRPr="002B12B9" w:rsidRDefault="006C42A0" w:rsidP="008541C2">
      <w:pPr>
        <w:spacing w:after="0" w:line="240" w:lineRule="auto"/>
        <w:jc w:val="both"/>
        <w:rPr>
          <w:rFonts w:ascii="Book Antiqua" w:hAnsi="Book Antiqua" w:cs="Times New Roman"/>
          <w:sz w:val="24"/>
          <w:szCs w:val="24"/>
          <w:lang w:val="en-US"/>
        </w:rPr>
      </w:pPr>
      <w:r w:rsidRPr="002B12B9">
        <w:rPr>
          <w:rFonts w:ascii="Book Antiqua" w:hAnsi="Book Antiqua" w:cs="Times New Roman"/>
          <w:sz w:val="24"/>
          <w:szCs w:val="24"/>
          <w:lang w:val="en-US"/>
        </w:rPr>
        <w:t>For 14 years she worked as a probation officer at the District Court for Krak</w:t>
      </w:r>
      <w:r w:rsidR="00847A9B" w:rsidRPr="002B12B9">
        <w:rPr>
          <w:rFonts w:ascii="Book Antiqua" w:hAnsi="Book Antiqua" w:cs="Times New Roman"/>
          <w:sz w:val="24"/>
          <w:szCs w:val="24"/>
          <w:lang w:val="en-US"/>
        </w:rPr>
        <w:t>o</w:t>
      </w:r>
      <w:r w:rsidRPr="002B12B9">
        <w:rPr>
          <w:rFonts w:ascii="Book Antiqua" w:hAnsi="Book Antiqua" w:cs="Times New Roman"/>
          <w:sz w:val="24"/>
          <w:szCs w:val="24"/>
          <w:lang w:val="en-US"/>
        </w:rPr>
        <w:t>w-</w:t>
      </w:r>
      <w:proofErr w:type="spellStart"/>
      <w:r w:rsidRPr="002B12B9">
        <w:rPr>
          <w:rFonts w:ascii="Book Antiqua" w:hAnsi="Book Antiqua" w:cs="Times New Roman"/>
          <w:sz w:val="24"/>
          <w:szCs w:val="24"/>
          <w:lang w:val="en-US"/>
        </w:rPr>
        <w:t>Krowodrza</w:t>
      </w:r>
      <w:proofErr w:type="spellEnd"/>
      <w:r w:rsidRPr="002B12B9">
        <w:rPr>
          <w:rFonts w:ascii="Book Antiqua" w:hAnsi="Book Antiqua" w:cs="Times New Roman"/>
          <w:sz w:val="24"/>
          <w:szCs w:val="24"/>
          <w:lang w:val="en-US"/>
        </w:rPr>
        <w:t>. Pursuing her social activist passion, she was the chairwoman of the Workers' Council at the Provincial Court in Krakow.</w:t>
      </w:r>
    </w:p>
    <w:p w14:paraId="594222BA" w14:textId="77777777" w:rsidR="008541C2" w:rsidRPr="002B12B9" w:rsidRDefault="008541C2" w:rsidP="008541C2">
      <w:pPr>
        <w:spacing w:after="0" w:line="240" w:lineRule="auto"/>
        <w:jc w:val="both"/>
        <w:rPr>
          <w:rFonts w:ascii="Book Antiqua" w:hAnsi="Book Antiqua" w:cs="Times New Roman"/>
          <w:sz w:val="24"/>
          <w:szCs w:val="24"/>
          <w:lang w:val="en-US"/>
        </w:rPr>
      </w:pPr>
    </w:p>
    <w:p w14:paraId="593B2E3C" w14:textId="76C5C666" w:rsidR="00646923" w:rsidRPr="002B12B9" w:rsidRDefault="00646923" w:rsidP="008541C2">
      <w:pPr>
        <w:pStyle w:val="NormalnyWeb"/>
        <w:spacing w:before="0" w:beforeAutospacing="0" w:after="0" w:afterAutospacing="0"/>
        <w:jc w:val="both"/>
        <w:rPr>
          <w:rFonts w:ascii="Book Antiqua" w:hAnsi="Book Antiqua"/>
          <w:lang w:val="en-US"/>
        </w:rPr>
      </w:pPr>
      <w:r w:rsidRPr="002B12B9">
        <w:rPr>
          <w:rFonts w:ascii="Book Antiqua" w:hAnsi="Book Antiqua"/>
          <w:i/>
          <w:lang w:val="en-US"/>
        </w:rPr>
        <w:t>–</w:t>
      </w:r>
      <w:r w:rsidR="006C42A0" w:rsidRPr="002B12B9">
        <w:rPr>
          <w:rFonts w:ascii="Book Antiqua" w:hAnsi="Book Antiqua"/>
          <w:i/>
          <w:lang w:val="en-US"/>
        </w:rPr>
        <w:t xml:space="preserve">My social involvement began at the Primary School in </w:t>
      </w:r>
      <w:proofErr w:type="spellStart"/>
      <w:r w:rsidR="006C42A0" w:rsidRPr="002B12B9">
        <w:rPr>
          <w:rFonts w:ascii="Book Antiqua" w:hAnsi="Book Antiqua"/>
          <w:i/>
          <w:lang w:val="en-US"/>
        </w:rPr>
        <w:t>Wieliczka</w:t>
      </w:r>
      <w:proofErr w:type="spellEnd"/>
      <w:r w:rsidR="006C42A0" w:rsidRPr="002B12B9">
        <w:rPr>
          <w:rFonts w:ascii="Book Antiqua" w:hAnsi="Book Antiqua"/>
          <w:i/>
          <w:lang w:val="en-US"/>
        </w:rPr>
        <w:t xml:space="preserve">, I was active in the school government for several years. It was also time for activities in the scout team operating at the school. I was always interested in the community in which I operated, and that is why, while studying law at the Jagiellonian University, I was active in the Law Students' Library Society, and in my first place of work - the Provincial Court in Krakow - I was the chairwoman of the Staff Council. While living in </w:t>
      </w:r>
      <w:proofErr w:type="spellStart"/>
      <w:r w:rsidR="006C42A0" w:rsidRPr="002B12B9">
        <w:rPr>
          <w:rFonts w:ascii="Book Antiqua" w:hAnsi="Book Antiqua"/>
          <w:i/>
          <w:lang w:val="en-US"/>
        </w:rPr>
        <w:t>Wieliczka</w:t>
      </w:r>
      <w:proofErr w:type="spellEnd"/>
      <w:r w:rsidR="006C42A0" w:rsidRPr="002B12B9">
        <w:rPr>
          <w:rFonts w:ascii="Book Antiqua" w:hAnsi="Book Antiqua"/>
          <w:i/>
          <w:lang w:val="en-US"/>
        </w:rPr>
        <w:t xml:space="preserve"> for many years, I w</w:t>
      </w:r>
      <w:r w:rsidR="002C30C7" w:rsidRPr="002B12B9">
        <w:rPr>
          <w:rFonts w:ascii="Book Antiqua" w:hAnsi="Book Antiqua"/>
          <w:i/>
          <w:lang w:val="en-US"/>
        </w:rPr>
        <w:t>as a member of</w:t>
      </w:r>
      <w:r w:rsidR="006C42A0" w:rsidRPr="002B12B9">
        <w:rPr>
          <w:rFonts w:ascii="Book Antiqua" w:hAnsi="Book Antiqua"/>
          <w:i/>
          <w:lang w:val="en-US"/>
        </w:rPr>
        <w:t xml:space="preserve"> </w:t>
      </w:r>
      <w:r w:rsidR="000C5BF9" w:rsidRPr="002B12B9">
        <w:rPr>
          <w:rFonts w:ascii="Book Antiqua" w:hAnsi="Book Antiqua"/>
          <w:i/>
          <w:lang w:val="en-US"/>
        </w:rPr>
        <w:t>a</w:t>
      </w:r>
      <w:r w:rsidR="006C42A0" w:rsidRPr="002B12B9">
        <w:rPr>
          <w:rFonts w:ascii="Book Antiqua" w:hAnsi="Book Antiqua"/>
          <w:i/>
          <w:lang w:val="en-US"/>
        </w:rPr>
        <w:t xml:space="preserve"> Housing Estate Council, organizing activities for young people and taking care of the lighting and quality of the housing estate streets. This is my approach to life: be active, engage socially, share knowledge and experience</w:t>
      </w:r>
      <w:r w:rsidRPr="002B12B9">
        <w:rPr>
          <w:rFonts w:ascii="Book Antiqua" w:hAnsi="Book Antiqua"/>
          <w:lang w:val="en-US"/>
        </w:rPr>
        <w:t xml:space="preserve"> – </w:t>
      </w:r>
      <w:r w:rsidR="006C42A0" w:rsidRPr="002B12B9">
        <w:rPr>
          <w:rFonts w:ascii="Book Antiqua" w:hAnsi="Book Antiqua"/>
          <w:lang w:val="en-US"/>
        </w:rPr>
        <w:t xml:space="preserve">says Elżbieta </w:t>
      </w:r>
      <w:proofErr w:type="spellStart"/>
      <w:r w:rsidR="006C42A0" w:rsidRPr="002B12B9">
        <w:rPr>
          <w:rFonts w:ascii="Book Antiqua" w:hAnsi="Book Antiqua"/>
          <w:lang w:val="en-US"/>
        </w:rPr>
        <w:t>Achinger</w:t>
      </w:r>
      <w:proofErr w:type="spellEnd"/>
      <w:r w:rsidR="006C42A0" w:rsidRPr="002B12B9">
        <w:rPr>
          <w:rFonts w:ascii="Book Antiqua" w:hAnsi="Book Antiqua"/>
          <w:lang w:val="en-US"/>
        </w:rPr>
        <w:t>.</w:t>
      </w:r>
    </w:p>
    <w:p w14:paraId="4E698684" w14:textId="77777777" w:rsidR="008541C2" w:rsidRPr="002B12B9" w:rsidRDefault="008541C2" w:rsidP="008541C2">
      <w:pPr>
        <w:pStyle w:val="NormalnyWeb"/>
        <w:spacing w:before="0" w:beforeAutospacing="0" w:after="0" w:afterAutospacing="0"/>
        <w:jc w:val="both"/>
        <w:rPr>
          <w:rFonts w:ascii="Book Antiqua" w:hAnsi="Book Antiqua"/>
          <w:lang w:val="en-US"/>
        </w:rPr>
      </w:pPr>
    </w:p>
    <w:p w14:paraId="415A642C" w14:textId="723B6F56" w:rsidR="00646923" w:rsidRPr="002B12B9" w:rsidRDefault="006C42A0" w:rsidP="008541C2">
      <w:pPr>
        <w:pStyle w:val="Akapitzlist"/>
        <w:numPr>
          <w:ilvl w:val="0"/>
          <w:numId w:val="1"/>
        </w:numPr>
        <w:spacing w:after="0" w:line="240" w:lineRule="auto"/>
        <w:jc w:val="both"/>
        <w:rPr>
          <w:rFonts w:ascii="Book Antiqua" w:hAnsi="Book Antiqua" w:cs="Times New Roman"/>
          <w:b/>
          <w:sz w:val="24"/>
          <w:szCs w:val="24"/>
          <w:lang w:val="en-US"/>
        </w:rPr>
      </w:pPr>
      <w:r w:rsidRPr="002B12B9">
        <w:rPr>
          <w:rFonts w:ascii="Book Antiqua" w:hAnsi="Book Antiqua" w:cs="Times New Roman"/>
          <w:b/>
          <w:sz w:val="24"/>
          <w:szCs w:val="24"/>
          <w:lang w:val="en-US"/>
        </w:rPr>
        <w:t>Focusing on entrepreneurship</w:t>
      </w:r>
    </w:p>
    <w:p w14:paraId="43C1CD3E" w14:textId="7719EABA" w:rsidR="00E44189" w:rsidRPr="002B12B9" w:rsidRDefault="006C42A0" w:rsidP="008541C2">
      <w:pPr>
        <w:spacing w:after="0" w:line="240" w:lineRule="auto"/>
        <w:jc w:val="both"/>
        <w:rPr>
          <w:rFonts w:ascii="Book Antiqua" w:hAnsi="Book Antiqua" w:cs="Times New Roman"/>
          <w:sz w:val="24"/>
          <w:szCs w:val="24"/>
          <w:lang w:val="en-US"/>
        </w:rPr>
      </w:pPr>
      <w:r w:rsidRPr="002B12B9">
        <w:rPr>
          <w:rFonts w:ascii="Book Antiqua" w:hAnsi="Book Antiqua" w:cs="Times New Roman"/>
          <w:sz w:val="24"/>
          <w:szCs w:val="24"/>
          <w:lang w:val="en-US"/>
        </w:rPr>
        <w:t xml:space="preserve">During the period of political and economic changes in the 1990s, </w:t>
      </w:r>
      <w:r w:rsidR="000C5BF9" w:rsidRPr="002B12B9">
        <w:rPr>
          <w:rFonts w:ascii="Book Antiqua" w:hAnsi="Book Antiqua" w:cs="Times New Roman"/>
          <w:sz w:val="24"/>
          <w:szCs w:val="24"/>
          <w:lang w:val="en-US"/>
        </w:rPr>
        <w:t xml:space="preserve">she </w:t>
      </w:r>
      <w:r w:rsidRPr="002B12B9">
        <w:rPr>
          <w:rFonts w:ascii="Book Antiqua" w:hAnsi="Book Antiqua" w:cs="Times New Roman"/>
          <w:sz w:val="24"/>
          <w:szCs w:val="24"/>
          <w:lang w:val="en-US"/>
        </w:rPr>
        <w:t>started her own business. She was the co-founder of Regis Sp. z o. o., a dynamically operating company in the food industry. Due to the development of quality systems (ISO, HACCP) in th</w:t>
      </w:r>
      <w:r w:rsidR="000C5BF9" w:rsidRPr="002B12B9">
        <w:rPr>
          <w:rFonts w:ascii="Book Antiqua" w:hAnsi="Book Antiqua" w:cs="Times New Roman"/>
          <w:sz w:val="24"/>
          <w:szCs w:val="24"/>
          <w:lang w:val="en-US"/>
        </w:rPr>
        <w:t>e</w:t>
      </w:r>
      <w:r w:rsidRPr="002B12B9">
        <w:rPr>
          <w:rFonts w:ascii="Book Antiqua" w:hAnsi="Book Antiqua" w:cs="Times New Roman"/>
          <w:sz w:val="24"/>
          <w:szCs w:val="24"/>
          <w:lang w:val="en-US"/>
        </w:rPr>
        <w:t xml:space="preserve"> industry, she was the company's management board representative for the quality management system for 20 years.</w:t>
      </w:r>
    </w:p>
    <w:p w14:paraId="7CEB9484" w14:textId="77777777" w:rsidR="008541C2" w:rsidRPr="002B12B9" w:rsidRDefault="008541C2" w:rsidP="008541C2">
      <w:pPr>
        <w:spacing w:after="0" w:line="240" w:lineRule="auto"/>
        <w:jc w:val="both"/>
        <w:rPr>
          <w:rFonts w:ascii="Book Antiqua" w:hAnsi="Book Antiqua" w:cs="Times New Roman"/>
          <w:sz w:val="24"/>
          <w:szCs w:val="24"/>
          <w:lang w:val="en-US"/>
        </w:rPr>
      </w:pPr>
    </w:p>
    <w:p w14:paraId="74AD99B7" w14:textId="384ED08A" w:rsidR="00646923" w:rsidRPr="002B12B9" w:rsidRDefault="006C42A0" w:rsidP="008541C2">
      <w:pPr>
        <w:pStyle w:val="Akapitzlist"/>
        <w:numPr>
          <w:ilvl w:val="0"/>
          <w:numId w:val="2"/>
        </w:numPr>
        <w:spacing w:after="0" w:line="240" w:lineRule="auto"/>
        <w:jc w:val="both"/>
        <w:rPr>
          <w:rFonts w:ascii="Book Antiqua" w:hAnsi="Book Antiqua" w:cs="Times New Roman"/>
          <w:b/>
          <w:sz w:val="24"/>
          <w:szCs w:val="24"/>
          <w:lang w:val="en-US"/>
        </w:rPr>
      </w:pPr>
      <w:r w:rsidRPr="002B12B9">
        <w:rPr>
          <w:rFonts w:ascii="Book Antiqua" w:hAnsi="Book Antiqua" w:cs="Times New Roman"/>
          <w:b/>
          <w:sz w:val="24"/>
          <w:szCs w:val="24"/>
          <w:lang w:val="en-US"/>
        </w:rPr>
        <w:t xml:space="preserve">Blazing trails, i.e. the first University of the Third Age in </w:t>
      </w:r>
      <w:proofErr w:type="spellStart"/>
      <w:r w:rsidRPr="002B12B9">
        <w:rPr>
          <w:rFonts w:ascii="Book Antiqua" w:hAnsi="Book Antiqua" w:cs="Times New Roman"/>
          <w:b/>
          <w:sz w:val="24"/>
          <w:szCs w:val="24"/>
          <w:lang w:val="en-US"/>
        </w:rPr>
        <w:t>Wieliczka</w:t>
      </w:r>
      <w:proofErr w:type="spellEnd"/>
    </w:p>
    <w:p w14:paraId="42EEF4CC" w14:textId="6602AFB8" w:rsidR="008541C2" w:rsidRPr="002B12B9" w:rsidRDefault="006C42A0" w:rsidP="008541C2">
      <w:pPr>
        <w:spacing w:after="0" w:line="240" w:lineRule="auto"/>
        <w:jc w:val="both"/>
        <w:rPr>
          <w:rFonts w:ascii="Book Antiqua" w:hAnsi="Book Antiqua" w:cs="Times New Roman"/>
          <w:sz w:val="24"/>
          <w:szCs w:val="24"/>
          <w:lang w:val="en-US"/>
        </w:rPr>
      </w:pPr>
      <w:r w:rsidRPr="002B12B9">
        <w:rPr>
          <w:rFonts w:ascii="Book Antiqua" w:hAnsi="Book Antiqua" w:cs="Times New Roman"/>
          <w:sz w:val="24"/>
          <w:szCs w:val="24"/>
          <w:lang w:val="en-US"/>
        </w:rPr>
        <w:t xml:space="preserve">She has been involved in social activities for over 30 years. She was the co-founder and president of the Camerata Choir Music Association in </w:t>
      </w:r>
      <w:proofErr w:type="spellStart"/>
      <w:r w:rsidRPr="002B12B9">
        <w:rPr>
          <w:rFonts w:ascii="Book Antiqua" w:hAnsi="Book Antiqua" w:cs="Times New Roman"/>
          <w:sz w:val="24"/>
          <w:szCs w:val="24"/>
          <w:lang w:val="en-US"/>
        </w:rPr>
        <w:t>Wieliczka</w:t>
      </w:r>
      <w:proofErr w:type="spellEnd"/>
      <w:r w:rsidRPr="002B12B9">
        <w:rPr>
          <w:rFonts w:ascii="Book Antiqua" w:hAnsi="Book Antiqua" w:cs="Times New Roman"/>
          <w:sz w:val="24"/>
          <w:szCs w:val="24"/>
          <w:lang w:val="en-US"/>
        </w:rPr>
        <w:t>.</w:t>
      </w:r>
    </w:p>
    <w:p w14:paraId="6431FE90" w14:textId="77777777" w:rsidR="008541C2" w:rsidRPr="002B12B9" w:rsidRDefault="008541C2" w:rsidP="008541C2">
      <w:pPr>
        <w:spacing w:after="0" w:line="240" w:lineRule="auto"/>
        <w:jc w:val="both"/>
        <w:rPr>
          <w:rFonts w:ascii="Book Antiqua" w:hAnsi="Book Antiqua" w:cs="Times New Roman"/>
          <w:sz w:val="24"/>
          <w:szCs w:val="24"/>
          <w:lang w:val="en-US"/>
        </w:rPr>
      </w:pPr>
    </w:p>
    <w:p w14:paraId="6CFFCCF3" w14:textId="0FA4A34C" w:rsidR="00280006" w:rsidRPr="002B12B9" w:rsidRDefault="006C42A0" w:rsidP="008541C2">
      <w:pPr>
        <w:spacing w:after="0" w:line="240" w:lineRule="auto"/>
        <w:jc w:val="both"/>
        <w:rPr>
          <w:rFonts w:ascii="Book Antiqua" w:hAnsi="Book Antiqua" w:cs="Times New Roman"/>
          <w:sz w:val="24"/>
          <w:szCs w:val="24"/>
          <w:lang w:val="en-US"/>
        </w:rPr>
      </w:pPr>
      <w:r w:rsidRPr="002B12B9">
        <w:rPr>
          <w:rFonts w:ascii="Book Antiqua" w:hAnsi="Book Antiqua" w:cs="Times New Roman"/>
          <w:sz w:val="24"/>
          <w:szCs w:val="24"/>
          <w:lang w:val="en-US"/>
        </w:rPr>
        <w:t xml:space="preserve">Since 2010, senior issues have been at the center of her interests. In 2011, she founded the first University of the Third Age in </w:t>
      </w:r>
      <w:proofErr w:type="spellStart"/>
      <w:r w:rsidRPr="002B12B9">
        <w:rPr>
          <w:rFonts w:ascii="Book Antiqua" w:hAnsi="Book Antiqua" w:cs="Times New Roman"/>
          <w:sz w:val="24"/>
          <w:szCs w:val="24"/>
          <w:lang w:val="en-US"/>
        </w:rPr>
        <w:t>Wieliczka</w:t>
      </w:r>
      <w:proofErr w:type="spellEnd"/>
      <w:r w:rsidRPr="002B12B9">
        <w:rPr>
          <w:rFonts w:ascii="Book Antiqua" w:hAnsi="Book Antiqua" w:cs="Times New Roman"/>
          <w:sz w:val="24"/>
          <w:szCs w:val="24"/>
          <w:lang w:val="en-US"/>
        </w:rPr>
        <w:t xml:space="preserve">, </w:t>
      </w:r>
      <w:r w:rsidR="000C5BF9" w:rsidRPr="002B12B9">
        <w:rPr>
          <w:rFonts w:ascii="Book Antiqua" w:hAnsi="Book Antiqua" w:cs="Times New Roman"/>
          <w:sz w:val="24"/>
          <w:szCs w:val="24"/>
          <w:lang w:val="en-US"/>
        </w:rPr>
        <w:t xml:space="preserve">it </w:t>
      </w:r>
      <w:r w:rsidRPr="002B12B9">
        <w:rPr>
          <w:rFonts w:ascii="Book Antiqua" w:hAnsi="Book Antiqua" w:cs="Times New Roman"/>
          <w:sz w:val="24"/>
          <w:szCs w:val="24"/>
          <w:lang w:val="en-US"/>
        </w:rPr>
        <w:t xml:space="preserve">is still successfully operating today, with </w:t>
      </w:r>
      <w:r w:rsidR="000C5BF9" w:rsidRPr="002B12B9">
        <w:rPr>
          <w:rFonts w:ascii="Book Antiqua" w:hAnsi="Book Antiqua" w:cs="Times New Roman"/>
          <w:sz w:val="24"/>
          <w:szCs w:val="24"/>
          <w:lang w:val="en-US"/>
        </w:rPr>
        <w:t>more than</w:t>
      </w:r>
      <w:r w:rsidRPr="002B12B9">
        <w:rPr>
          <w:rFonts w:ascii="Book Antiqua" w:hAnsi="Book Antiqua" w:cs="Times New Roman"/>
          <w:sz w:val="24"/>
          <w:szCs w:val="24"/>
          <w:lang w:val="en-US"/>
        </w:rPr>
        <w:t xml:space="preserve"> 170 students. Seeing the positive effects of activating seniors in her own town, she became involved in the creation of Universities of the Third Age in small towns and villages. With her participation, over 10 </w:t>
      </w:r>
      <w:r w:rsidR="000C5BF9" w:rsidRPr="002B12B9">
        <w:rPr>
          <w:rFonts w:ascii="Book Antiqua" w:hAnsi="Book Antiqua" w:cs="Times New Roman"/>
          <w:sz w:val="24"/>
          <w:szCs w:val="24"/>
          <w:lang w:val="en-US"/>
        </w:rPr>
        <w:t>U3A</w:t>
      </w:r>
      <w:r w:rsidRPr="002B12B9">
        <w:rPr>
          <w:rFonts w:ascii="Book Antiqua" w:hAnsi="Book Antiqua" w:cs="Times New Roman"/>
          <w:sz w:val="24"/>
          <w:szCs w:val="24"/>
          <w:lang w:val="en-US"/>
        </w:rPr>
        <w:t xml:space="preserve">s </w:t>
      </w:r>
      <w:r w:rsidR="00E53A14" w:rsidRPr="002B12B9">
        <w:rPr>
          <w:rFonts w:ascii="Book Antiqua" w:hAnsi="Book Antiqua" w:cs="Times New Roman"/>
          <w:sz w:val="24"/>
          <w:szCs w:val="24"/>
          <w:lang w:val="en-US"/>
        </w:rPr>
        <w:t>have been</w:t>
      </w:r>
      <w:r w:rsidRPr="002B12B9">
        <w:rPr>
          <w:rFonts w:ascii="Book Antiqua" w:hAnsi="Book Antiqua" w:cs="Times New Roman"/>
          <w:sz w:val="24"/>
          <w:szCs w:val="24"/>
          <w:lang w:val="en-US"/>
        </w:rPr>
        <w:t xml:space="preserve"> established, including: in </w:t>
      </w:r>
      <w:proofErr w:type="spellStart"/>
      <w:r w:rsidRPr="002B12B9">
        <w:rPr>
          <w:rFonts w:ascii="Book Antiqua" w:hAnsi="Book Antiqua" w:cs="Times New Roman"/>
          <w:sz w:val="24"/>
          <w:szCs w:val="24"/>
          <w:lang w:val="en-US"/>
        </w:rPr>
        <w:t>Kłaj</w:t>
      </w:r>
      <w:proofErr w:type="spellEnd"/>
      <w:r w:rsidRPr="002B12B9">
        <w:rPr>
          <w:rFonts w:ascii="Book Antiqua" w:hAnsi="Book Antiqua" w:cs="Times New Roman"/>
          <w:sz w:val="24"/>
          <w:szCs w:val="24"/>
          <w:lang w:val="en-US"/>
        </w:rPr>
        <w:t xml:space="preserve">, </w:t>
      </w:r>
      <w:proofErr w:type="spellStart"/>
      <w:r w:rsidRPr="002B12B9">
        <w:rPr>
          <w:rFonts w:ascii="Book Antiqua" w:hAnsi="Book Antiqua" w:cs="Times New Roman"/>
          <w:sz w:val="24"/>
          <w:szCs w:val="24"/>
          <w:lang w:val="en-US"/>
        </w:rPr>
        <w:t>Alwernia</w:t>
      </w:r>
      <w:proofErr w:type="spellEnd"/>
      <w:r w:rsidRPr="002B12B9">
        <w:rPr>
          <w:rFonts w:ascii="Book Antiqua" w:hAnsi="Book Antiqua" w:cs="Times New Roman"/>
          <w:sz w:val="24"/>
          <w:szCs w:val="24"/>
          <w:lang w:val="en-US"/>
        </w:rPr>
        <w:t xml:space="preserve">, </w:t>
      </w:r>
      <w:proofErr w:type="spellStart"/>
      <w:r w:rsidRPr="002B12B9">
        <w:rPr>
          <w:rFonts w:ascii="Book Antiqua" w:hAnsi="Book Antiqua" w:cs="Times New Roman"/>
          <w:sz w:val="24"/>
          <w:szCs w:val="24"/>
          <w:lang w:val="en-US"/>
        </w:rPr>
        <w:t>Lipnica</w:t>
      </w:r>
      <w:proofErr w:type="spellEnd"/>
      <w:r w:rsidRPr="002B12B9">
        <w:rPr>
          <w:rFonts w:ascii="Book Antiqua" w:hAnsi="Book Antiqua" w:cs="Times New Roman"/>
          <w:sz w:val="24"/>
          <w:szCs w:val="24"/>
          <w:lang w:val="en-US"/>
        </w:rPr>
        <w:t xml:space="preserve"> </w:t>
      </w:r>
      <w:proofErr w:type="spellStart"/>
      <w:r w:rsidRPr="002B12B9">
        <w:rPr>
          <w:rFonts w:ascii="Book Antiqua" w:hAnsi="Book Antiqua" w:cs="Times New Roman"/>
          <w:sz w:val="24"/>
          <w:szCs w:val="24"/>
          <w:lang w:val="en-US"/>
        </w:rPr>
        <w:t>Murowana</w:t>
      </w:r>
      <w:proofErr w:type="spellEnd"/>
      <w:r w:rsidRPr="002B12B9">
        <w:rPr>
          <w:rFonts w:ascii="Book Antiqua" w:hAnsi="Book Antiqua" w:cs="Times New Roman"/>
          <w:sz w:val="24"/>
          <w:szCs w:val="24"/>
          <w:lang w:val="en-US"/>
        </w:rPr>
        <w:t xml:space="preserve">, </w:t>
      </w:r>
      <w:proofErr w:type="spellStart"/>
      <w:r w:rsidRPr="002B12B9">
        <w:rPr>
          <w:rFonts w:ascii="Book Antiqua" w:hAnsi="Book Antiqua" w:cs="Times New Roman"/>
          <w:sz w:val="24"/>
          <w:szCs w:val="24"/>
          <w:lang w:val="en-US"/>
        </w:rPr>
        <w:t>Koszyce</w:t>
      </w:r>
      <w:proofErr w:type="spellEnd"/>
      <w:r w:rsidRPr="002B12B9">
        <w:rPr>
          <w:rFonts w:ascii="Book Antiqua" w:hAnsi="Book Antiqua" w:cs="Times New Roman"/>
          <w:sz w:val="24"/>
          <w:szCs w:val="24"/>
          <w:lang w:val="en-US"/>
        </w:rPr>
        <w:t xml:space="preserve"> and Drwinia. Most of them</w:t>
      </w:r>
      <w:r w:rsidR="00E53A14" w:rsidRPr="002B12B9">
        <w:rPr>
          <w:rFonts w:ascii="Book Antiqua" w:hAnsi="Book Antiqua" w:cs="Times New Roman"/>
          <w:sz w:val="24"/>
          <w:szCs w:val="24"/>
          <w:lang w:val="en-US"/>
        </w:rPr>
        <w:t xml:space="preserve"> are</w:t>
      </w:r>
      <w:r w:rsidRPr="002B12B9">
        <w:rPr>
          <w:rFonts w:ascii="Book Antiqua" w:hAnsi="Book Antiqua" w:cs="Times New Roman"/>
          <w:sz w:val="24"/>
          <w:szCs w:val="24"/>
          <w:lang w:val="en-US"/>
        </w:rPr>
        <w:t xml:space="preserve"> still function</w:t>
      </w:r>
      <w:r w:rsidR="00E53A14" w:rsidRPr="002B12B9">
        <w:rPr>
          <w:rFonts w:ascii="Book Antiqua" w:hAnsi="Book Antiqua" w:cs="Times New Roman"/>
          <w:sz w:val="24"/>
          <w:szCs w:val="24"/>
          <w:lang w:val="en-US"/>
        </w:rPr>
        <w:t>ing</w:t>
      </w:r>
      <w:r w:rsidRPr="002B12B9">
        <w:rPr>
          <w:rFonts w:ascii="Book Antiqua" w:hAnsi="Book Antiqua" w:cs="Times New Roman"/>
          <w:sz w:val="24"/>
          <w:szCs w:val="24"/>
          <w:lang w:val="en-US"/>
        </w:rPr>
        <w:t xml:space="preserve"> successfully today, enabling listeners to spend their free time actively and improve their mental and physical condition.</w:t>
      </w:r>
    </w:p>
    <w:p w14:paraId="2C668309" w14:textId="77777777" w:rsidR="008541C2" w:rsidRPr="002B12B9" w:rsidRDefault="008541C2" w:rsidP="008541C2">
      <w:pPr>
        <w:spacing w:after="0" w:line="240" w:lineRule="auto"/>
        <w:jc w:val="both"/>
        <w:rPr>
          <w:rFonts w:ascii="Book Antiqua" w:hAnsi="Book Antiqua" w:cs="Times New Roman"/>
          <w:sz w:val="24"/>
          <w:szCs w:val="24"/>
          <w:lang w:val="en-US"/>
        </w:rPr>
      </w:pPr>
    </w:p>
    <w:p w14:paraId="73BDB460" w14:textId="2785C372" w:rsidR="00646923" w:rsidRPr="002B12B9" w:rsidRDefault="0020199C" w:rsidP="008541C2">
      <w:pPr>
        <w:pStyle w:val="NormalnyWeb"/>
        <w:spacing w:before="0" w:beforeAutospacing="0" w:after="0" w:afterAutospacing="0"/>
        <w:jc w:val="both"/>
        <w:rPr>
          <w:rFonts w:ascii="Book Antiqua" w:hAnsi="Book Antiqua"/>
          <w:lang w:val="en-US"/>
        </w:rPr>
      </w:pPr>
      <w:r w:rsidRPr="002B12B9">
        <w:rPr>
          <w:rFonts w:ascii="Book Antiqua" w:hAnsi="Book Antiqua"/>
          <w:i/>
          <w:lang w:val="en-US"/>
        </w:rPr>
        <w:lastRenderedPageBreak/>
        <w:t xml:space="preserve">- </w:t>
      </w:r>
      <w:r w:rsidR="006C42A0" w:rsidRPr="002B12B9">
        <w:rPr>
          <w:rFonts w:ascii="Book Antiqua" w:hAnsi="Book Antiqua"/>
          <w:i/>
          <w:lang w:val="en-US"/>
        </w:rPr>
        <w:t xml:space="preserve">The beginnings of the U3A in </w:t>
      </w:r>
      <w:proofErr w:type="spellStart"/>
      <w:r w:rsidR="006C42A0" w:rsidRPr="002B12B9">
        <w:rPr>
          <w:rFonts w:ascii="Book Antiqua" w:hAnsi="Book Antiqua"/>
          <w:i/>
          <w:lang w:val="en-US"/>
        </w:rPr>
        <w:t>Wieliczka</w:t>
      </w:r>
      <w:proofErr w:type="spellEnd"/>
      <w:r w:rsidR="006C42A0" w:rsidRPr="002B12B9">
        <w:rPr>
          <w:rFonts w:ascii="Book Antiqua" w:hAnsi="Book Antiqua"/>
          <w:i/>
          <w:lang w:val="en-US"/>
        </w:rPr>
        <w:t xml:space="preserve"> were very difficult. We had to develop a model for organizing the association's work that would combine conducting classes of various types (sports, language, art, hobby) </w:t>
      </w:r>
      <w:r w:rsidR="000C5BF9" w:rsidRPr="002B12B9">
        <w:rPr>
          <w:rFonts w:ascii="Book Antiqua" w:hAnsi="Book Antiqua"/>
          <w:i/>
          <w:lang w:val="en-US"/>
        </w:rPr>
        <w:t>and</w:t>
      </w:r>
      <w:r w:rsidR="006C42A0" w:rsidRPr="002B12B9">
        <w:rPr>
          <w:rFonts w:ascii="Book Antiqua" w:hAnsi="Book Antiqua"/>
          <w:i/>
          <w:lang w:val="en-US"/>
        </w:rPr>
        <w:t xml:space="preserve"> the organization of interesting lectures in many fields of science (history, history of art, musicology, theater studies, literary studies, religious studies, psychology, tourism , philosophy, etc.), and also reconcile it with the needs of integration of the senior environment (trips, senior marches, picnics, </w:t>
      </w:r>
      <w:proofErr w:type="spellStart"/>
      <w:r w:rsidR="006C42A0" w:rsidRPr="002B12B9">
        <w:rPr>
          <w:rFonts w:ascii="Book Antiqua" w:hAnsi="Book Antiqua"/>
          <w:i/>
          <w:lang w:val="en-US"/>
        </w:rPr>
        <w:t>spartakiades</w:t>
      </w:r>
      <w:proofErr w:type="spellEnd"/>
      <w:r w:rsidR="006C42A0" w:rsidRPr="002B12B9">
        <w:rPr>
          <w:rFonts w:ascii="Book Antiqua" w:hAnsi="Book Antiqua"/>
          <w:i/>
          <w:lang w:val="en-US"/>
        </w:rPr>
        <w:t xml:space="preserve"> and senior events). Today, looking back, I can proudly say that we managed to finalize a great project that enjoys unflagging interest among seniors</w:t>
      </w:r>
      <w:r w:rsidR="0056780E" w:rsidRPr="002B12B9">
        <w:rPr>
          <w:rFonts w:ascii="Book Antiqua" w:hAnsi="Book Antiqua"/>
          <w:i/>
          <w:lang w:val="en-US"/>
        </w:rPr>
        <w:t xml:space="preserve"> –</w:t>
      </w:r>
      <w:r w:rsidR="006C42A0" w:rsidRPr="002B12B9">
        <w:rPr>
          <w:lang w:val="en-US"/>
        </w:rPr>
        <w:t xml:space="preserve"> </w:t>
      </w:r>
      <w:r w:rsidR="006C42A0" w:rsidRPr="002B12B9">
        <w:rPr>
          <w:rFonts w:ascii="Book Antiqua" w:hAnsi="Book Antiqua"/>
          <w:lang w:val="en-US"/>
        </w:rPr>
        <w:t xml:space="preserve">says Elżbieta </w:t>
      </w:r>
      <w:proofErr w:type="spellStart"/>
      <w:r w:rsidR="006C42A0" w:rsidRPr="002B12B9">
        <w:rPr>
          <w:rFonts w:ascii="Book Antiqua" w:hAnsi="Book Antiqua"/>
          <w:lang w:val="en-US"/>
        </w:rPr>
        <w:t>Achinger</w:t>
      </w:r>
      <w:proofErr w:type="spellEnd"/>
      <w:r w:rsidR="006C42A0" w:rsidRPr="002B12B9">
        <w:rPr>
          <w:rFonts w:ascii="Book Antiqua" w:hAnsi="Book Antiqua"/>
          <w:lang w:val="en-US"/>
        </w:rPr>
        <w:t>.</w:t>
      </w:r>
    </w:p>
    <w:p w14:paraId="4FBDCB59" w14:textId="77777777" w:rsidR="0056780E" w:rsidRPr="002B12B9" w:rsidRDefault="0056780E" w:rsidP="008541C2">
      <w:pPr>
        <w:pStyle w:val="NormalnyWeb"/>
        <w:spacing w:before="0" w:beforeAutospacing="0" w:after="0" w:afterAutospacing="0"/>
        <w:jc w:val="both"/>
        <w:rPr>
          <w:rFonts w:ascii="Book Antiqua" w:hAnsi="Book Antiqua"/>
          <w:i/>
          <w:lang w:val="en-US"/>
        </w:rPr>
      </w:pPr>
    </w:p>
    <w:p w14:paraId="3F2EF491" w14:textId="4C99292B" w:rsidR="00646923" w:rsidRPr="002B12B9" w:rsidRDefault="006C42A0" w:rsidP="008541C2">
      <w:pPr>
        <w:pStyle w:val="NormalnyWeb"/>
        <w:numPr>
          <w:ilvl w:val="0"/>
          <w:numId w:val="2"/>
        </w:numPr>
        <w:spacing w:before="0" w:beforeAutospacing="0" w:after="0" w:afterAutospacing="0"/>
        <w:jc w:val="both"/>
        <w:rPr>
          <w:rFonts w:ascii="Book Antiqua" w:hAnsi="Book Antiqua"/>
          <w:b/>
          <w:lang w:val="en-US"/>
        </w:rPr>
      </w:pPr>
      <w:r w:rsidRPr="002B12B9">
        <w:rPr>
          <w:rFonts w:ascii="Book Antiqua" w:hAnsi="Book Antiqua"/>
          <w:b/>
          <w:lang w:val="en-US"/>
        </w:rPr>
        <w:t>How to build community in practice</w:t>
      </w:r>
    </w:p>
    <w:p w14:paraId="07693359" w14:textId="01D68766" w:rsidR="00646923" w:rsidRPr="002B12B9" w:rsidRDefault="00646923" w:rsidP="008541C2">
      <w:pPr>
        <w:pStyle w:val="NormalnyWeb"/>
        <w:spacing w:before="0" w:beforeAutospacing="0" w:after="0" w:afterAutospacing="0"/>
        <w:jc w:val="both"/>
        <w:rPr>
          <w:rFonts w:ascii="Book Antiqua" w:hAnsi="Book Antiqua"/>
          <w:lang w:val="en-US"/>
        </w:rPr>
      </w:pPr>
      <w:r w:rsidRPr="002B12B9">
        <w:rPr>
          <w:rFonts w:ascii="Book Antiqua" w:hAnsi="Book Antiqua"/>
          <w:i/>
          <w:lang w:val="en-US"/>
        </w:rPr>
        <w:t xml:space="preserve">- </w:t>
      </w:r>
      <w:r w:rsidR="006C42A0" w:rsidRPr="002B12B9">
        <w:rPr>
          <w:rFonts w:ascii="Book Antiqua" w:hAnsi="Book Antiqua"/>
          <w:i/>
          <w:lang w:val="en-US"/>
        </w:rPr>
        <w:t xml:space="preserve">I also wanted our University of the Third Age to become a joint project of the entire local community. </w:t>
      </w:r>
      <w:r w:rsidR="00A5313E" w:rsidRPr="002B12B9">
        <w:rPr>
          <w:rFonts w:ascii="Book Antiqua" w:hAnsi="Book Antiqua"/>
          <w:i/>
          <w:lang w:val="en-US"/>
        </w:rPr>
        <w:t>“</w:t>
      </w:r>
      <w:r w:rsidR="00E23A34" w:rsidRPr="002B12B9">
        <w:rPr>
          <w:rFonts w:ascii="Book Antiqua" w:hAnsi="Book Antiqua"/>
          <w:i/>
          <w:lang w:val="en-US"/>
        </w:rPr>
        <w:t>A college degree is not a sign that one is a finished product but an indication a person is prepared for life</w:t>
      </w:r>
      <w:r w:rsidR="00A5313E" w:rsidRPr="002B12B9">
        <w:rPr>
          <w:rFonts w:ascii="Book Antiqua" w:hAnsi="Book Antiqua"/>
          <w:i/>
          <w:lang w:val="en-US"/>
        </w:rPr>
        <w:t>”</w:t>
      </w:r>
      <w:r w:rsidR="006C42A0" w:rsidRPr="002B12B9">
        <w:rPr>
          <w:rFonts w:ascii="Book Antiqua" w:hAnsi="Book Antiqua"/>
          <w:i/>
          <w:lang w:val="en-US"/>
        </w:rPr>
        <w:t xml:space="preserve"> - we chose the words of Edward A. Malloy as the motto of the </w:t>
      </w:r>
      <w:proofErr w:type="spellStart"/>
      <w:r w:rsidR="006C42A0" w:rsidRPr="002B12B9">
        <w:rPr>
          <w:rFonts w:ascii="Book Antiqua" w:hAnsi="Book Antiqua"/>
          <w:i/>
          <w:lang w:val="en-US"/>
        </w:rPr>
        <w:t>Wieliczka</w:t>
      </w:r>
      <w:proofErr w:type="spellEnd"/>
      <w:r w:rsidR="006C42A0" w:rsidRPr="002B12B9">
        <w:rPr>
          <w:rFonts w:ascii="Book Antiqua" w:hAnsi="Book Antiqua"/>
          <w:i/>
          <w:lang w:val="en-US"/>
        </w:rPr>
        <w:t xml:space="preserve"> academy. The goal of </w:t>
      </w:r>
      <w:r w:rsidR="00E23A34" w:rsidRPr="002B12B9">
        <w:rPr>
          <w:rFonts w:ascii="Book Antiqua" w:hAnsi="Book Antiqua"/>
          <w:i/>
          <w:lang w:val="en-US"/>
        </w:rPr>
        <w:t xml:space="preserve">a </w:t>
      </w:r>
      <w:r w:rsidR="006C42A0" w:rsidRPr="002B12B9">
        <w:rPr>
          <w:rFonts w:ascii="Book Antiqua" w:hAnsi="Book Antiqua"/>
          <w:i/>
          <w:lang w:val="en-US"/>
        </w:rPr>
        <w:t xml:space="preserve">U3A is not only to deepen and acquire knowledge in various fields, but also to create new initiatives and consolidate and promote the local environment. At the very beginning, when registration for </w:t>
      </w:r>
      <w:r w:rsidR="00E23A34" w:rsidRPr="002B12B9">
        <w:rPr>
          <w:rFonts w:ascii="Book Antiqua" w:hAnsi="Book Antiqua"/>
          <w:i/>
          <w:lang w:val="en-US"/>
        </w:rPr>
        <w:t xml:space="preserve">the </w:t>
      </w:r>
      <w:r w:rsidR="006C42A0" w:rsidRPr="002B12B9">
        <w:rPr>
          <w:rFonts w:ascii="Book Antiqua" w:hAnsi="Book Antiqua"/>
          <w:i/>
          <w:lang w:val="en-US"/>
        </w:rPr>
        <w:t xml:space="preserve">U3A was open, I appealed to people to actively participate in the University's activities. To point out people who have something interesting to tell - they are specialists in specific fields, have visited part of the world, etc. In this way, the </w:t>
      </w:r>
      <w:proofErr w:type="spellStart"/>
      <w:r w:rsidR="006C42A0" w:rsidRPr="002B12B9">
        <w:rPr>
          <w:rFonts w:ascii="Book Antiqua" w:hAnsi="Book Antiqua"/>
          <w:i/>
          <w:lang w:val="en-US"/>
        </w:rPr>
        <w:t>Wieliczka</w:t>
      </w:r>
      <w:proofErr w:type="spellEnd"/>
      <w:r w:rsidR="006C42A0" w:rsidRPr="002B12B9">
        <w:rPr>
          <w:rFonts w:ascii="Book Antiqua" w:hAnsi="Book Antiqua"/>
          <w:i/>
          <w:lang w:val="en-US"/>
        </w:rPr>
        <w:t xml:space="preserve"> University of the Third Age has become a common cause, a joint project of many involved people. And this approach was a bull's-eye</w:t>
      </w:r>
      <w:r w:rsidRPr="002B12B9">
        <w:rPr>
          <w:rFonts w:ascii="Book Antiqua" w:hAnsi="Book Antiqua"/>
          <w:lang w:val="en-US"/>
        </w:rPr>
        <w:t xml:space="preserve"> –</w:t>
      </w:r>
      <w:r w:rsidR="006C42A0" w:rsidRPr="002B12B9">
        <w:rPr>
          <w:lang w:val="en-US"/>
        </w:rPr>
        <w:t xml:space="preserve"> </w:t>
      </w:r>
      <w:r w:rsidR="006C42A0" w:rsidRPr="002B12B9">
        <w:rPr>
          <w:rFonts w:ascii="Book Antiqua" w:hAnsi="Book Antiqua"/>
          <w:lang w:val="en-US"/>
        </w:rPr>
        <w:t xml:space="preserve">emphasizes Elżbieta </w:t>
      </w:r>
      <w:proofErr w:type="spellStart"/>
      <w:r w:rsidR="006C42A0" w:rsidRPr="002B12B9">
        <w:rPr>
          <w:rFonts w:ascii="Book Antiqua" w:hAnsi="Book Antiqua"/>
          <w:lang w:val="en-US"/>
        </w:rPr>
        <w:t>Achinger</w:t>
      </w:r>
      <w:proofErr w:type="spellEnd"/>
      <w:r w:rsidR="006C42A0" w:rsidRPr="002B12B9">
        <w:rPr>
          <w:rFonts w:ascii="Book Antiqua" w:hAnsi="Book Antiqua"/>
          <w:lang w:val="en-US"/>
        </w:rPr>
        <w:t>.</w:t>
      </w:r>
    </w:p>
    <w:p w14:paraId="69E39A8C" w14:textId="77777777" w:rsidR="0056780E" w:rsidRPr="002B12B9" w:rsidRDefault="0056780E" w:rsidP="008541C2">
      <w:pPr>
        <w:pStyle w:val="NormalnyWeb"/>
        <w:spacing w:before="0" w:beforeAutospacing="0" w:after="0" w:afterAutospacing="0"/>
        <w:jc w:val="both"/>
        <w:rPr>
          <w:rFonts w:ascii="Book Antiqua" w:hAnsi="Book Antiqua"/>
          <w:i/>
          <w:lang w:val="en-US"/>
        </w:rPr>
      </w:pPr>
    </w:p>
    <w:p w14:paraId="5BACD60F" w14:textId="43AA4A7C" w:rsidR="00375D9C" w:rsidRPr="002B12B9" w:rsidRDefault="006C42A0" w:rsidP="008541C2">
      <w:pPr>
        <w:pStyle w:val="Akapitzlist"/>
        <w:numPr>
          <w:ilvl w:val="0"/>
          <w:numId w:val="2"/>
        </w:numPr>
        <w:spacing w:after="0" w:line="240" w:lineRule="auto"/>
        <w:jc w:val="both"/>
        <w:rPr>
          <w:rFonts w:ascii="Book Antiqua" w:hAnsi="Book Antiqua" w:cs="Times New Roman"/>
          <w:b/>
          <w:sz w:val="24"/>
          <w:szCs w:val="24"/>
          <w:lang w:val="en-US"/>
        </w:rPr>
      </w:pPr>
      <w:r w:rsidRPr="002B12B9">
        <w:rPr>
          <w:rFonts w:ascii="Book Antiqua" w:hAnsi="Book Antiqua" w:cs="Times New Roman"/>
          <w:b/>
          <w:sz w:val="24"/>
          <w:szCs w:val="24"/>
          <w:lang w:val="en-US"/>
        </w:rPr>
        <w:t>Politics and local government</w:t>
      </w:r>
    </w:p>
    <w:p w14:paraId="109CD831" w14:textId="1505B505" w:rsidR="008541C2" w:rsidRPr="002B12B9" w:rsidRDefault="006C42A0" w:rsidP="008541C2">
      <w:pPr>
        <w:spacing w:after="0" w:line="240" w:lineRule="auto"/>
        <w:jc w:val="both"/>
        <w:rPr>
          <w:rFonts w:ascii="Book Antiqua" w:hAnsi="Book Antiqua" w:cs="Times New Roman"/>
          <w:sz w:val="24"/>
          <w:szCs w:val="24"/>
          <w:lang w:val="en-US"/>
        </w:rPr>
      </w:pPr>
      <w:r w:rsidRPr="002B12B9">
        <w:rPr>
          <w:rFonts w:ascii="Book Antiqua" w:hAnsi="Book Antiqua" w:cs="Times New Roman"/>
          <w:sz w:val="24"/>
          <w:szCs w:val="24"/>
          <w:lang w:val="en-US"/>
        </w:rPr>
        <w:t xml:space="preserve">At the beginning of the 21st century, she also became involved in politics. In 2002-2006 she </w:t>
      </w:r>
      <w:r w:rsidR="00A96628" w:rsidRPr="002B12B9">
        <w:rPr>
          <w:rFonts w:ascii="Book Antiqua" w:hAnsi="Book Antiqua" w:cs="Times New Roman"/>
          <w:sz w:val="24"/>
          <w:szCs w:val="24"/>
          <w:lang w:val="en-US"/>
        </w:rPr>
        <w:t>was a member of</w:t>
      </w:r>
      <w:r w:rsidRPr="002B12B9">
        <w:rPr>
          <w:rFonts w:ascii="Book Antiqua" w:hAnsi="Book Antiqua" w:cs="Times New Roman"/>
          <w:sz w:val="24"/>
          <w:szCs w:val="24"/>
          <w:lang w:val="en-US"/>
        </w:rPr>
        <w:t xml:space="preserve"> the City Council in </w:t>
      </w:r>
      <w:proofErr w:type="spellStart"/>
      <w:r w:rsidRPr="002B12B9">
        <w:rPr>
          <w:rFonts w:ascii="Book Antiqua" w:hAnsi="Book Antiqua" w:cs="Times New Roman"/>
          <w:sz w:val="24"/>
          <w:szCs w:val="24"/>
          <w:lang w:val="en-US"/>
        </w:rPr>
        <w:t>Wieliczka</w:t>
      </w:r>
      <w:proofErr w:type="spellEnd"/>
      <w:r w:rsidRPr="002B12B9">
        <w:rPr>
          <w:rFonts w:ascii="Book Antiqua" w:hAnsi="Book Antiqua" w:cs="Times New Roman"/>
          <w:sz w:val="24"/>
          <w:szCs w:val="24"/>
          <w:lang w:val="en-US"/>
        </w:rPr>
        <w:t xml:space="preserve">. </w:t>
      </w:r>
      <w:r w:rsidR="00A96628" w:rsidRPr="002B12B9">
        <w:rPr>
          <w:rFonts w:ascii="Book Antiqua" w:hAnsi="Book Antiqua" w:cs="Times New Roman"/>
          <w:sz w:val="24"/>
          <w:szCs w:val="24"/>
          <w:lang w:val="en-US"/>
        </w:rPr>
        <w:t>Sh</w:t>
      </w:r>
      <w:r w:rsidRPr="002B12B9">
        <w:rPr>
          <w:rFonts w:ascii="Book Antiqua" w:hAnsi="Book Antiqua" w:cs="Times New Roman"/>
          <w:sz w:val="24"/>
          <w:szCs w:val="24"/>
          <w:lang w:val="en-US"/>
        </w:rPr>
        <w:t>e has been a member of the Civic Platform since 2004. In the local elections in 2010, she was elected as a councilor of the Ma</w:t>
      </w:r>
      <w:r w:rsidR="00A96628" w:rsidRPr="002B12B9">
        <w:rPr>
          <w:rFonts w:ascii="Book Antiqua" w:hAnsi="Book Antiqua" w:cs="Times New Roman"/>
          <w:sz w:val="24"/>
          <w:szCs w:val="24"/>
          <w:lang w:val="en-US"/>
        </w:rPr>
        <w:t>l</w:t>
      </w:r>
      <w:r w:rsidRPr="002B12B9">
        <w:rPr>
          <w:rFonts w:ascii="Book Antiqua" w:hAnsi="Book Antiqua" w:cs="Times New Roman"/>
          <w:sz w:val="24"/>
          <w:szCs w:val="24"/>
          <w:lang w:val="en-US"/>
        </w:rPr>
        <w:t xml:space="preserve">opolska </w:t>
      </w:r>
      <w:r w:rsidR="00A96628" w:rsidRPr="002B12B9">
        <w:rPr>
          <w:rFonts w:ascii="Book Antiqua" w:hAnsi="Book Antiqua" w:cs="Times New Roman"/>
          <w:sz w:val="24"/>
          <w:szCs w:val="24"/>
          <w:lang w:val="en-US"/>
        </w:rPr>
        <w:t>Regional</w:t>
      </w:r>
      <w:r w:rsidRPr="002B12B9">
        <w:rPr>
          <w:rFonts w:ascii="Book Antiqua" w:hAnsi="Book Antiqua" w:cs="Times New Roman"/>
          <w:sz w:val="24"/>
          <w:szCs w:val="24"/>
          <w:lang w:val="en-US"/>
        </w:rPr>
        <w:t xml:space="preserve"> Assembly of the 4th term.</w:t>
      </w:r>
    </w:p>
    <w:p w14:paraId="6C1E8200" w14:textId="77777777" w:rsidR="0056780E" w:rsidRPr="002B12B9" w:rsidRDefault="0056780E" w:rsidP="008541C2">
      <w:pPr>
        <w:spacing w:after="0" w:line="240" w:lineRule="auto"/>
        <w:jc w:val="both"/>
        <w:rPr>
          <w:rFonts w:ascii="Book Antiqua" w:hAnsi="Book Antiqua" w:cs="Times New Roman"/>
          <w:sz w:val="24"/>
          <w:szCs w:val="24"/>
          <w:lang w:val="en-US"/>
        </w:rPr>
      </w:pPr>
    </w:p>
    <w:p w14:paraId="696E2EA9" w14:textId="338EAD36" w:rsidR="008541C2" w:rsidRPr="002B12B9" w:rsidRDefault="006C42A0" w:rsidP="008541C2">
      <w:pPr>
        <w:spacing w:after="0" w:line="240" w:lineRule="auto"/>
        <w:jc w:val="both"/>
        <w:rPr>
          <w:rFonts w:ascii="Book Antiqua" w:hAnsi="Book Antiqua" w:cs="Times New Roman"/>
          <w:sz w:val="24"/>
          <w:szCs w:val="24"/>
          <w:lang w:val="en-US"/>
        </w:rPr>
      </w:pPr>
      <w:r w:rsidRPr="002B12B9">
        <w:rPr>
          <w:rFonts w:ascii="Book Antiqua" w:hAnsi="Book Antiqua" w:cs="Times New Roman"/>
          <w:sz w:val="24"/>
          <w:szCs w:val="24"/>
          <w:lang w:val="en-US"/>
        </w:rPr>
        <w:t>In 2012-2015, she sat in the Sejm of the 7th term, where she continued her work, among others</w:t>
      </w:r>
      <w:r w:rsidR="00A96628" w:rsidRPr="002B12B9">
        <w:rPr>
          <w:rFonts w:ascii="Book Antiqua" w:hAnsi="Book Antiqua" w:cs="Times New Roman"/>
          <w:sz w:val="24"/>
          <w:szCs w:val="24"/>
          <w:lang w:val="en-US"/>
        </w:rPr>
        <w:t>,</w:t>
      </w:r>
      <w:r w:rsidRPr="002B12B9">
        <w:rPr>
          <w:rFonts w:ascii="Book Antiqua" w:hAnsi="Book Antiqua" w:cs="Times New Roman"/>
          <w:sz w:val="24"/>
          <w:szCs w:val="24"/>
          <w:lang w:val="en-US"/>
        </w:rPr>
        <w:t xml:space="preserve"> for seniors. She was one of the initiators of the creation of a new permanent parliamentary committee for seniors, still active today.</w:t>
      </w:r>
    </w:p>
    <w:p w14:paraId="4301028E" w14:textId="77777777" w:rsidR="0056780E" w:rsidRPr="002B12B9" w:rsidRDefault="0056780E" w:rsidP="008541C2">
      <w:pPr>
        <w:spacing w:after="0" w:line="240" w:lineRule="auto"/>
        <w:jc w:val="both"/>
        <w:rPr>
          <w:rFonts w:ascii="Book Antiqua" w:hAnsi="Book Antiqua" w:cs="Times New Roman"/>
          <w:sz w:val="24"/>
          <w:szCs w:val="24"/>
          <w:lang w:val="en-US"/>
        </w:rPr>
      </w:pPr>
    </w:p>
    <w:p w14:paraId="18CBD06A" w14:textId="4249FC37" w:rsidR="008541C2" w:rsidRPr="002B12B9" w:rsidRDefault="006C42A0" w:rsidP="008541C2">
      <w:pPr>
        <w:spacing w:after="0" w:line="240" w:lineRule="auto"/>
        <w:jc w:val="both"/>
        <w:rPr>
          <w:rFonts w:ascii="Book Antiqua" w:hAnsi="Book Antiqua" w:cs="Times New Roman"/>
          <w:sz w:val="24"/>
          <w:szCs w:val="24"/>
          <w:lang w:val="en-US"/>
        </w:rPr>
      </w:pPr>
      <w:r w:rsidRPr="002B12B9">
        <w:rPr>
          <w:rFonts w:ascii="Book Antiqua" w:hAnsi="Book Antiqua" w:cs="Times New Roman"/>
          <w:sz w:val="24"/>
          <w:szCs w:val="24"/>
          <w:lang w:val="en-US"/>
        </w:rPr>
        <w:t>She was also a member of the Justice and Human Rights Committee and the Innovation and Modern Technologies Committee.</w:t>
      </w:r>
    </w:p>
    <w:p w14:paraId="5E072947" w14:textId="77777777" w:rsidR="0056780E" w:rsidRPr="002B12B9" w:rsidRDefault="0056780E" w:rsidP="008541C2">
      <w:pPr>
        <w:spacing w:after="0" w:line="240" w:lineRule="auto"/>
        <w:jc w:val="both"/>
        <w:rPr>
          <w:rFonts w:ascii="Book Antiqua" w:hAnsi="Book Antiqua" w:cs="Times New Roman"/>
          <w:sz w:val="24"/>
          <w:szCs w:val="24"/>
          <w:lang w:val="en-US"/>
        </w:rPr>
      </w:pPr>
    </w:p>
    <w:p w14:paraId="53C78087" w14:textId="6E2334CD" w:rsidR="00375D9C" w:rsidRPr="002B12B9" w:rsidRDefault="006C42A0" w:rsidP="008541C2">
      <w:pPr>
        <w:spacing w:after="0" w:line="240" w:lineRule="auto"/>
        <w:jc w:val="both"/>
        <w:rPr>
          <w:rFonts w:ascii="Book Antiqua" w:hAnsi="Book Antiqua" w:cs="Times New Roman"/>
          <w:sz w:val="24"/>
          <w:szCs w:val="24"/>
          <w:lang w:val="en-US"/>
        </w:rPr>
      </w:pPr>
      <w:r w:rsidRPr="002B12B9">
        <w:rPr>
          <w:rFonts w:ascii="Book Antiqua" w:hAnsi="Book Antiqua" w:cs="Times New Roman"/>
          <w:sz w:val="24"/>
          <w:szCs w:val="24"/>
          <w:lang w:val="en-US"/>
        </w:rPr>
        <w:t>As part of the activities of the Ma</w:t>
      </w:r>
      <w:r w:rsidR="00E53A14" w:rsidRPr="002B12B9">
        <w:rPr>
          <w:rFonts w:ascii="Book Antiqua" w:hAnsi="Book Antiqua" w:cs="Times New Roman"/>
          <w:sz w:val="24"/>
          <w:szCs w:val="24"/>
          <w:lang w:val="en-US"/>
        </w:rPr>
        <w:t>l</w:t>
      </w:r>
      <w:r w:rsidRPr="002B12B9">
        <w:rPr>
          <w:rFonts w:ascii="Book Antiqua" w:hAnsi="Book Antiqua" w:cs="Times New Roman"/>
          <w:sz w:val="24"/>
          <w:szCs w:val="24"/>
          <w:lang w:val="en-US"/>
        </w:rPr>
        <w:t>opolska local government, she co-founded the first Ma</w:t>
      </w:r>
      <w:r w:rsidR="00E53A14" w:rsidRPr="002B12B9">
        <w:rPr>
          <w:rFonts w:ascii="Book Antiqua" w:hAnsi="Book Antiqua" w:cs="Times New Roman"/>
          <w:sz w:val="24"/>
          <w:szCs w:val="24"/>
          <w:lang w:val="en-US"/>
        </w:rPr>
        <w:t>l</w:t>
      </w:r>
      <w:r w:rsidRPr="002B12B9">
        <w:rPr>
          <w:rFonts w:ascii="Book Antiqua" w:hAnsi="Book Antiqua" w:cs="Times New Roman"/>
          <w:sz w:val="24"/>
          <w:szCs w:val="24"/>
          <w:lang w:val="en-US"/>
        </w:rPr>
        <w:t>opolska Council for Senior Policy in the country, on which she served for three terms.</w:t>
      </w:r>
    </w:p>
    <w:p w14:paraId="279A9EED" w14:textId="77777777" w:rsidR="0056780E" w:rsidRPr="002B12B9" w:rsidRDefault="0056780E" w:rsidP="008541C2">
      <w:pPr>
        <w:spacing w:after="0" w:line="240" w:lineRule="auto"/>
        <w:jc w:val="both"/>
        <w:rPr>
          <w:rFonts w:ascii="Book Antiqua" w:hAnsi="Book Antiqua" w:cs="Times New Roman"/>
          <w:sz w:val="24"/>
          <w:szCs w:val="24"/>
          <w:lang w:val="en-US"/>
        </w:rPr>
      </w:pPr>
    </w:p>
    <w:p w14:paraId="71CFA271" w14:textId="30057594" w:rsidR="008541C2" w:rsidRPr="002B12B9" w:rsidRDefault="008541C2" w:rsidP="008541C2">
      <w:pPr>
        <w:pStyle w:val="NormalnyWeb"/>
        <w:spacing w:before="0" w:beforeAutospacing="0" w:after="0" w:afterAutospacing="0"/>
        <w:jc w:val="both"/>
        <w:rPr>
          <w:rFonts w:ascii="Book Antiqua" w:hAnsi="Book Antiqua"/>
          <w:lang w:val="en-US"/>
        </w:rPr>
      </w:pPr>
      <w:r w:rsidRPr="002B12B9">
        <w:rPr>
          <w:rFonts w:ascii="Book Antiqua" w:hAnsi="Book Antiqua"/>
          <w:i/>
          <w:lang w:val="en-US"/>
        </w:rPr>
        <w:t xml:space="preserve">- </w:t>
      </w:r>
      <w:r w:rsidR="006C42A0" w:rsidRPr="002B12B9">
        <w:rPr>
          <w:rFonts w:ascii="Book Antiqua" w:hAnsi="Book Antiqua"/>
          <w:i/>
          <w:lang w:val="en-US"/>
        </w:rPr>
        <w:t xml:space="preserve">There is still a lot to do in the field of senior policy. </w:t>
      </w:r>
      <w:r w:rsidR="00E53A14" w:rsidRPr="002B12B9">
        <w:rPr>
          <w:rFonts w:ascii="Book Antiqua" w:hAnsi="Book Antiqua"/>
          <w:i/>
          <w:lang w:val="en-US"/>
        </w:rPr>
        <w:t>N</w:t>
      </w:r>
      <w:r w:rsidR="006C42A0" w:rsidRPr="002B12B9">
        <w:rPr>
          <w:rFonts w:ascii="Book Antiqua" w:hAnsi="Book Antiqua"/>
          <w:i/>
          <w:lang w:val="en-US"/>
        </w:rPr>
        <w:t>eeds of older people must be at the center of attention, also at the local level. Actions are necessary to counteract the exclusion of seniors and to activate them</w:t>
      </w:r>
      <w:r w:rsidRPr="002B12B9">
        <w:rPr>
          <w:rFonts w:ascii="Book Antiqua" w:hAnsi="Book Antiqua"/>
          <w:lang w:val="en-US"/>
        </w:rPr>
        <w:t xml:space="preserve"> –</w:t>
      </w:r>
      <w:r w:rsidR="006C42A0" w:rsidRPr="002B12B9">
        <w:rPr>
          <w:rFonts w:ascii="Book Antiqua" w:hAnsi="Book Antiqua"/>
          <w:lang w:val="en-US"/>
        </w:rPr>
        <w:t xml:space="preserve">adds Elżbieta </w:t>
      </w:r>
      <w:proofErr w:type="spellStart"/>
      <w:r w:rsidR="006C42A0" w:rsidRPr="002B12B9">
        <w:rPr>
          <w:rFonts w:ascii="Book Antiqua" w:hAnsi="Book Antiqua"/>
          <w:lang w:val="en-US"/>
        </w:rPr>
        <w:t>Achinger</w:t>
      </w:r>
      <w:proofErr w:type="spellEnd"/>
      <w:r w:rsidR="006C42A0" w:rsidRPr="002B12B9">
        <w:rPr>
          <w:rFonts w:ascii="Book Antiqua" w:hAnsi="Book Antiqua"/>
          <w:lang w:val="en-US"/>
        </w:rPr>
        <w:t>.</w:t>
      </w:r>
    </w:p>
    <w:p w14:paraId="4597B9AB" w14:textId="77777777" w:rsidR="0056780E" w:rsidRPr="002B12B9" w:rsidRDefault="0056780E" w:rsidP="008541C2">
      <w:pPr>
        <w:pStyle w:val="NormalnyWeb"/>
        <w:spacing w:before="0" w:beforeAutospacing="0" w:after="0" w:afterAutospacing="0"/>
        <w:jc w:val="both"/>
        <w:rPr>
          <w:rFonts w:ascii="Book Antiqua" w:hAnsi="Book Antiqua"/>
          <w:lang w:val="en-US"/>
        </w:rPr>
      </w:pPr>
    </w:p>
    <w:p w14:paraId="68BAAF42" w14:textId="3D9B3124" w:rsidR="00983671" w:rsidRPr="002B12B9" w:rsidRDefault="006C42A0" w:rsidP="008541C2">
      <w:pPr>
        <w:spacing w:after="0" w:line="240" w:lineRule="auto"/>
        <w:jc w:val="both"/>
        <w:rPr>
          <w:rFonts w:ascii="Book Antiqua" w:hAnsi="Book Antiqua" w:cs="Times New Roman"/>
          <w:sz w:val="24"/>
          <w:szCs w:val="24"/>
          <w:lang w:val="en-US"/>
        </w:rPr>
      </w:pPr>
      <w:r w:rsidRPr="002B12B9">
        <w:rPr>
          <w:rFonts w:ascii="Book Antiqua" w:hAnsi="Book Antiqua" w:cs="Times New Roman"/>
          <w:sz w:val="24"/>
          <w:szCs w:val="24"/>
          <w:lang w:val="en-US"/>
        </w:rPr>
        <w:t>In the 2018 local elections, she was re-elected to the Ma</w:t>
      </w:r>
      <w:r w:rsidR="00A96628" w:rsidRPr="002B12B9">
        <w:rPr>
          <w:rFonts w:ascii="Book Antiqua" w:hAnsi="Book Antiqua" w:cs="Times New Roman"/>
          <w:sz w:val="24"/>
          <w:szCs w:val="24"/>
          <w:lang w:val="en-US"/>
        </w:rPr>
        <w:t>l</w:t>
      </w:r>
      <w:r w:rsidRPr="002B12B9">
        <w:rPr>
          <w:rFonts w:ascii="Book Antiqua" w:hAnsi="Book Antiqua" w:cs="Times New Roman"/>
          <w:sz w:val="24"/>
          <w:szCs w:val="24"/>
          <w:lang w:val="en-US"/>
        </w:rPr>
        <w:t>opolska Regional Council, of which she was a councilor until January 15, 2024.</w:t>
      </w:r>
    </w:p>
    <w:p w14:paraId="5CE26485" w14:textId="77777777" w:rsidR="0056780E" w:rsidRPr="002B12B9" w:rsidRDefault="0056780E" w:rsidP="008541C2">
      <w:pPr>
        <w:spacing w:after="0" w:line="240" w:lineRule="auto"/>
        <w:jc w:val="both"/>
        <w:rPr>
          <w:rFonts w:ascii="Book Antiqua" w:hAnsi="Book Antiqua" w:cs="Times New Roman"/>
          <w:sz w:val="24"/>
          <w:szCs w:val="24"/>
          <w:lang w:val="en-US"/>
        </w:rPr>
      </w:pPr>
    </w:p>
    <w:p w14:paraId="74373195" w14:textId="4BF28CFD" w:rsidR="008541C2" w:rsidRPr="002B12B9" w:rsidRDefault="006C42A0" w:rsidP="008541C2">
      <w:pPr>
        <w:pStyle w:val="Akapitzlist"/>
        <w:numPr>
          <w:ilvl w:val="0"/>
          <w:numId w:val="2"/>
        </w:numPr>
        <w:spacing w:after="0" w:line="240" w:lineRule="auto"/>
        <w:jc w:val="both"/>
        <w:rPr>
          <w:rFonts w:ascii="Book Antiqua" w:hAnsi="Book Antiqua" w:cs="Times New Roman"/>
          <w:b/>
          <w:sz w:val="24"/>
          <w:szCs w:val="24"/>
          <w:lang w:val="en-US"/>
        </w:rPr>
      </w:pPr>
      <w:r w:rsidRPr="002B12B9">
        <w:rPr>
          <w:rFonts w:ascii="Book Antiqua" w:hAnsi="Book Antiqua" w:cs="Times New Roman"/>
          <w:b/>
          <w:sz w:val="24"/>
          <w:szCs w:val="24"/>
          <w:lang w:val="en-US"/>
        </w:rPr>
        <w:t xml:space="preserve">Influential Woman with </w:t>
      </w:r>
      <w:r w:rsidR="00A96628" w:rsidRPr="002B12B9">
        <w:rPr>
          <w:rFonts w:ascii="Book Antiqua" w:hAnsi="Book Antiqua" w:cs="Times New Roman"/>
          <w:b/>
          <w:sz w:val="24"/>
          <w:szCs w:val="24"/>
          <w:lang w:val="en-US"/>
        </w:rPr>
        <w:t>passion</w:t>
      </w:r>
      <w:r w:rsidR="00A96628" w:rsidRPr="002B12B9">
        <w:rPr>
          <w:rFonts w:ascii="Book Antiqua" w:hAnsi="Book Antiqua" w:cs="Times New Roman"/>
          <w:b/>
          <w:sz w:val="24"/>
          <w:szCs w:val="24"/>
          <w:lang w:val="en-US"/>
        </w:rPr>
        <w:t xml:space="preserve"> for </w:t>
      </w:r>
      <w:r w:rsidRPr="002B12B9">
        <w:rPr>
          <w:rFonts w:ascii="Book Antiqua" w:hAnsi="Book Antiqua" w:cs="Times New Roman"/>
          <w:b/>
          <w:sz w:val="24"/>
          <w:szCs w:val="24"/>
          <w:lang w:val="en-US"/>
        </w:rPr>
        <w:t xml:space="preserve">music </w:t>
      </w:r>
    </w:p>
    <w:p w14:paraId="04761738" w14:textId="722382C5" w:rsidR="00BF3738" w:rsidRPr="002B12B9" w:rsidRDefault="006C42A0" w:rsidP="008541C2">
      <w:pPr>
        <w:spacing w:after="0" w:line="240" w:lineRule="auto"/>
        <w:jc w:val="both"/>
        <w:rPr>
          <w:rFonts w:ascii="Book Antiqua" w:hAnsi="Book Antiqua" w:cs="Times New Roman"/>
          <w:sz w:val="24"/>
          <w:szCs w:val="24"/>
          <w:lang w:val="en-US"/>
        </w:rPr>
      </w:pPr>
      <w:r w:rsidRPr="002B12B9">
        <w:rPr>
          <w:rFonts w:ascii="Book Antiqua" w:hAnsi="Book Antiqua" w:cs="Times New Roman"/>
          <w:sz w:val="24"/>
          <w:szCs w:val="24"/>
          <w:lang w:val="en-US"/>
        </w:rPr>
        <w:lastRenderedPageBreak/>
        <w:t xml:space="preserve">In 2014, she was awarded the Influential Woman of </w:t>
      </w:r>
      <w:r w:rsidR="00A96628" w:rsidRPr="002B12B9">
        <w:rPr>
          <w:rFonts w:ascii="Book Antiqua" w:hAnsi="Book Antiqua" w:cs="Times New Roman"/>
          <w:sz w:val="24"/>
          <w:szCs w:val="24"/>
          <w:lang w:val="en-US"/>
        </w:rPr>
        <w:t xml:space="preserve">the </w:t>
      </w:r>
      <w:r w:rsidRPr="002B12B9">
        <w:rPr>
          <w:rFonts w:ascii="Book Antiqua" w:hAnsi="Book Antiqua" w:cs="Times New Roman"/>
          <w:sz w:val="24"/>
          <w:szCs w:val="24"/>
          <w:lang w:val="en-US"/>
        </w:rPr>
        <w:t>Ma</w:t>
      </w:r>
      <w:r w:rsidR="00A96628" w:rsidRPr="002B12B9">
        <w:rPr>
          <w:rFonts w:ascii="Book Antiqua" w:hAnsi="Book Antiqua" w:cs="Times New Roman"/>
          <w:sz w:val="24"/>
          <w:szCs w:val="24"/>
          <w:lang w:val="en-US"/>
        </w:rPr>
        <w:t>l</w:t>
      </w:r>
      <w:r w:rsidRPr="002B12B9">
        <w:rPr>
          <w:rFonts w:ascii="Book Antiqua" w:hAnsi="Book Antiqua" w:cs="Times New Roman"/>
          <w:sz w:val="24"/>
          <w:szCs w:val="24"/>
          <w:lang w:val="en-US"/>
        </w:rPr>
        <w:t>opolska</w:t>
      </w:r>
      <w:r w:rsidR="00A96628" w:rsidRPr="002B12B9">
        <w:rPr>
          <w:rFonts w:ascii="Book Antiqua" w:hAnsi="Book Antiqua" w:cs="Times New Roman"/>
          <w:sz w:val="24"/>
          <w:szCs w:val="24"/>
          <w:lang w:val="en-US"/>
        </w:rPr>
        <w:t xml:space="preserve"> Region</w:t>
      </w:r>
      <w:r w:rsidRPr="002B12B9">
        <w:rPr>
          <w:rFonts w:ascii="Book Antiqua" w:hAnsi="Book Antiqua" w:cs="Times New Roman"/>
          <w:sz w:val="24"/>
          <w:szCs w:val="24"/>
          <w:lang w:val="en-US"/>
        </w:rPr>
        <w:t xml:space="preserve"> award in the </w:t>
      </w:r>
      <w:r w:rsidR="00A96628" w:rsidRPr="002B12B9">
        <w:rPr>
          <w:rFonts w:ascii="Book Antiqua" w:hAnsi="Book Antiqua" w:cs="Times New Roman"/>
          <w:sz w:val="24"/>
          <w:szCs w:val="24"/>
          <w:lang w:val="en-US"/>
        </w:rPr>
        <w:t>“</w:t>
      </w:r>
      <w:r w:rsidRPr="002B12B9">
        <w:rPr>
          <w:rFonts w:ascii="Book Antiqua" w:hAnsi="Book Antiqua" w:cs="Times New Roman"/>
          <w:sz w:val="24"/>
          <w:szCs w:val="24"/>
          <w:lang w:val="en-US"/>
        </w:rPr>
        <w:t>Gazeta Krakowska</w:t>
      </w:r>
      <w:r w:rsidR="00A96628" w:rsidRPr="002B12B9">
        <w:rPr>
          <w:rFonts w:ascii="Book Antiqua" w:hAnsi="Book Antiqua" w:cs="Times New Roman"/>
          <w:sz w:val="24"/>
          <w:szCs w:val="24"/>
          <w:lang w:val="en-US"/>
        </w:rPr>
        <w:t>”</w:t>
      </w:r>
      <w:r w:rsidRPr="002B12B9">
        <w:rPr>
          <w:rFonts w:ascii="Book Antiqua" w:hAnsi="Book Antiqua" w:cs="Times New Roman"/>
          <w:sz w:val="24"/>
          <w:szCs w:val="24"/>
          <w:lang w:val="en-US"/>
        </w:rPr>
        <w:t xml:space="preserve"> plebiscite for her activities addressed to many environments: she co-published the newspaper</w:t>
      </w:r>
      <w:r w:rsidR="00A96628" w:rsidRPr="002B12B9">
        <w:rPr>
          <w:rFonts w:ascii="Book Antiqua" w:hAnsi="Book Antiqua" w:cs="Times New Roman"/>
          <w:sz w:val="24"/>
          <w:szCs w:val="24"/>
          <w:lang w:val="en-US"/>
        </w:rPr>
        <w:t xml:space="preserve"> “</w:t>
      </w:r>
      <w:proofErr w:type="spellStart"/>
      <w:r w:rsidRPr="002B12B9">
        <w:rPr>
          <w:rFonts w:ascii="Book Antiqua" w:hAnsi="Book Antiqua" w:cs="Times New Roman"/>
          <w:sz w:val="24"/>
          <w:szCs w:val="24"/>
          <w:lang w:val="en-US"/>
        </w:rPr>
        <w:t>Życie</w:t>
      </w:r>
      <w:proofErr w:type="spellEnd"/>
      <w:r w:rsidRPr="002B12B9">
        <w:rPr>
          <w:rFonts w:ascii="Book Antiqua" w:hAnsi="Book Antiqua" w:cs="Times New Roman"/>
          <w:sz w:val="24"/>
          <w:szCs w:val="24"/>
          <w:lang w:val="en-US"/>
        </w:rPr>
        <w:t xml:space="preserve"> </w:t>
      </w:r>
      <w:proofErr w:type="spellStart"/>
      <w:r w:rsidRPr="002B12B9">
        <w:rPr>
          <w:rFonts w:ascii="Book Antiqua" w:hAnsi="Book Antiqua" w:cs="Times New Roman"/>
          <w:sz w:val="24"/>
          <w:szCs w:val="24"/>
          <w:lang w:val="en-US"/>
        </w:rPr>
        <w:t>Wieliczki</w:t>
      </w:r>
      <w:proofErr w:type="spellEnd"/>
      <w:r w:rsidRPr="002B12B9">
        <w:rPr>
          <w:rFonts w:ascii="Book Antiqua" w:hAnsi="Book Antiqua" w:cs="Times New Roman"/>
          <w:sz w:val="24"/>
          <w:szCs w:val="24"/>
          <w:lang w:val="en-US"/>
        </w:rPr>
        <w:t xml:space="preserve"> </w:t>
      </w:r>
      <w:proofErr w:type="spellStart"/>
      <w:r w:rsidRPr="002B12B9">
        <w:rPr>
          <w:rFonts w:ascii="Book Antiqua" w:hAnsi="Book Antiqua" w:cs="Times New Roman"/>
          <w:sz w:val="24"/>
          <w:szCs w:val="24"/>
          <w:lang w:val="en-US"/>
        </w:rPr>
        <w:t>i</w:t>
      </w:r>
      <w:proofErr w:type="spellEnd"/>
      <w:r w:rsidRPr="002B12B9">
        <w:rPr>
          <w:rFonts w:ascii="Book Antiqua" w:hAnsi="Book Antiqua" w:cs="Times New Roman"/>
          <w:sz w:val="24"/>
          <w:szCs w:val="24"/>
          <w:lang w:val="en-US"/>
        </w:rPr>
        <w:t xml:space="preserve"> </w:t>
      </w:r>
      <w:proofErr w:type="spellStart"/>
      <w:r w:rsidRPr="002B12B9">
        <w:rPr>
          <w:rFonts w:ascii="Book Antiqua" w:hAnsi="Book Antiqua" w:cs="Times New Roman"/>
          <w:sz w:val="24"/>
          <w:szCs w:val="24"/>
          <w:lang w:val="en-US"/>
        </w:rPr>
        <w:t>Powiatu</w:t>
      </w:r>
      <w:proofErr w:type="spellEnd"/>
      <w:r w:rsidR="00A96628" w:rsidRPr="002B12B9">
        <w:rPr>
          <w:rFonts w:ascii="Book Antiqua" w:hAnsi="Book Antiqua" w:cs="Times New Roman"/>
          <w:sz w:val="24"/>
          <w:szCs w:val="24"/>
          <w:lang w:val="en-US"/>
        </w:rPr>
        <w:t>”</w:t>
      </w:r>
      <w:r w:rsidRPr="002B12B9">
        <w:rPr>
          <w:rFonts w:ascii="Book Antiqua" w:hAnsi="Book Antiqua" w:cs="Times New Roman"/>
          <w:sz w:val="24"/>
          <w:szCs w:val="24"/>
          <w:lang w:val="en-US"/>
        </w:rPr>
        <w:t>, popularized the education of the youngest as part of the so-called Children's University and continued her passion for singing in the Camerata Choir.</w:t>
      </w:r>
    </w:p>
    <w:p w14:paraId="41657D03" w14:textId="77777777" w:rsidR="0056780E" w:rsidRPr="002B12B9" w:rsidRDefault="0056780E" w:rsidP="008541C2">
      <w:pPr>
        <w:spacing w:after="0" w:line="240" w:lineRule="auto"/>
        <w:jc w:val="both"/>
        <w:rPr>
          <w:rFonts w:ascii="Book Antiqua" w:hAnsi="Book Antiqua" w:cs="Times New Roman"/>
          <w:sz w:val="24"/>
          <w:szCs w:val="24"/>
          <w:lang w:val="en-US"/>
        </w:rPr>
      </w:pPr>
    </w:p>
    <w:p w14:paraId="6D79A25F" w14:textId="7D4F2C38" w:rsidR="005A158A" w:rsidRPr="002B12B9" w:rsidRDefault="006C42A0" w:rsidP="008541C2">
      <w:pPr>
        <w:spacing w:after="0" w:line="240" w:lineRule="auto"/>
        <w:jc w:val="both"/>
        <w:rPr>
          <w:rFonts w:ascii="Book Antiqua" w:hAnsi="Book Antiqua" w:cs="Times New Roman"/>
          <w:sz w:val="24"/>
          <w:szCs w:val="24"/>
          <w:lang w:val="en-US"/>
        </w:rPr>
      </w:pPr>
      <w:r w:rsidRPr="002B12B9">
        <w:rPr>
          <w:rFonts w:ascii="Book Antiqua" w:hAnsi="Book Antiqua" w:cs="Times New Roman"/>
          <w:sz w:val="24"/>
          <w:szCs w:val="24"/>
          <w:lang w:val="en-US"/>
        </w:rPr>
        <w:t xml:space="preserve">In 2016, she </w:t>
      </w:r>
      <w:r w:rsidR="00E53A14" w:rsidRPr="002B12B9">
        <w:rPr>
          <w:rFonts w:ascii="Book Antiqua" w:hAnsi="Book Antiqua" w:cs="Times New Roman"/>
          <w:sz w:val="24"/>
          <w:szCs w:val="24"/>
          <w:lang w:val="en-US"/>
        </w:rPr>
        <w:t xml:space="preserve">was awarded </w:t>
      </w:r>
      <w:r w:rsidRPr="002B12B9">
        <w:rPr>
          <w:rFonts w:ascii="Book Antiqua" w:hAnsi="Book Antiqua" w:cs="Times New Roman"/>
          <w:sz w:val="24"/>
          <w:szCs w:val="24"/>
          <w:lang w:val="en-US"/>
        </w:rPr>
        <w:t>the Honorary Badge of the Ma</w:t>
      </w:r>
      <w:r w:rsidR="00E53A14" w:rsidRPr="002B12B9">
        <w:rPr>
          <w:rFonts w:ascii="Book Antiqua" w:hAnsi="Book Antiqua" w:cs="Times New Roman"/>
          <w:sz w:val="24"/>
          <w:szCs w:val="24"/>
          <w:lang w:val="en-US"/>
        </w:rPr>
        <w:t>l</w:t>
      </w:r>
      <w:r w:rsidRPr="002B12B9">
        <w:rPr>
          <w:rFonts w:ascii="Book Antiqua" w:hAnsi="Book Antiqua" w:cs="Times New Roman"/>
          <w:sz w:val="24"/>
          <w:szCs w:val="24"/>
          <w:lang w:val="en-US"/>
        </w:rPr>
        <w:t xml:space="preserve">opolska </w:t>
      </w:r>
      <w:r w:rsidR="00E53A14" w:rsidRPr="002B12B9">
        <w:rPr>
          <w:rFonts w:ascii="Book Antiqua" w:hAnsi="Book Antiqua" w:cs="Times New Roman"/>
          <w:sz w:val="24"/>
          <w:szCs w:val="24"/>
          <w:lang w:val="en-US"/>
        </w:rPr>
        <w:t>Region</w:t>
      </w:r>
      <w:r w:rsidRPr="002B12B9">
        <w:rPr>
          <w:rFonts w:ascii="Book Antiqua" w:hAnsi="Book Antiqua" w:cs="Times New Roman"/>
          <w:sz w:val="24"/>
          <w:szCs w:val="24"/>
          <w:lang w:val="en-US"/>
        </w:rPr>
        <w:t xml:space="preserve"> for activities for local communities, contributing to the development of civil society and thus enriching the achievements of the region.</w:t>
      </w:r>
    </w:p>
    <w:p w14:paraId="6E56FEE2" w14:textId="77777777" w:rsidR="0056780E" w:rsidRPr="002B12B9" w:rsidRDefault="0056780E" w:rsidP="008541C2">
      <w:pPr>
        <w:spacing w:after="0" w:line="240" w:lineRule="auto"/>
        <w:jc w:val="both"/>
        <w:rPr>
          <w:rFonts w:ascii="Book Antiqua" w:hAnsi="Book Antiqua" w:cs="Times New Roman"/>
          <w:sz w:val="24"/>
          <w:szCs w:val="24"/>
          <w:lang w:val="en-US"/>
        </w:rPr>
      </w:pPr>
    </w:p>
    <w:p w14:paraId="1A7D255B" w14:textId="2EB9AF34" w:rsidR="00531CC0" w:rsidRPr="002B12B9" w:rsidRDefault="006C42A0" w:rsidP="008541C2">
      <w:pPr>
        <w:spacing w:after="0" w:line="240" w:lineRule="auto"/>
        <w:jc w:val="both"/>
        <w:rPr>
          <w:rFonts w:ascii="Book Antiqua" w:hAnsi="Book Antiqua" w:cs="Times New Roman"/>
          <w:sz w:val="24"/>
          <w:szCs w:val="24"/>
          <w:lang w:val="en-US"/>
        </w:rPr>
      </w:pPr>
      <w:r w:rsidRPr="002B12B9">
        <w:rPr>
          <w:rFonts w:ascii="Book Antiqua" w:hAnsi="Book Antiqua" w:cs="Times New Roman"/>
          <w:sz w:val="24"/>
          <w:szCs w:val="24"/>
          <w:lang w:val="en-US"/>
        </w:rPr>
        <w:t xml:space="preserve">In 2017, in recognition of her social activity in creating senior policy, for initiating numerous projects and activities on their behalf, including those strengthening intergenerational bonds and for a creative and innovative approach to education and social activation of older people, she </w:t>
      </w:r>
      <w:r w:rsidR="00E53A14" w:rsidRPr="002B12B9">
        <w:rPr>
          <w:rFonts w:ascii="Book Antiqua" w:hAnsi="Book Antiqua" w:cs="Times New Roman"/>
          <w:sz w:val="24"/>
          <w:szCs w:val="24"/>
          <w:lang w:val="en-US"/>
        </w:rPr>
        <w:t>was granted</w:t>
      </w:r>
      <w:r w:rsidRPr="002B12B9">
        <w:rPr>
          <w:rFonts w:ascii="Book Antiqua" w:hAnsi="Book Antiqua" w:cs="Times New Roman"/>
          <w:sz w:val="24"/>
          <w:szCs w:val="24"/>
          <w:lang w:val="en-US"/>
        </w:rPr>
        <w:t xml:space="preserve"> the Amicus </w:t>
      </w:r>
      <w:proofErr w:type="spellStart"/>
      <w:r w:rsidRPr="002B12B9">
        <w:rPr>
          <w:rFonts w:ascii="Book Antiqua" w:hAnsi="Book Antiqua" w:cs="Times New Roman"/>
          <w:sz w:val="24"/>
          <w:szCs w:val="24"/>
          <w:lang w:val="en-US"/>
        </w:rPr>
        <w:t>Hominum</w:t>
      </w:r>
      <w:proofErr w:type="spellEnd"/>
      <w:r w:rsidRPr="002B12B9">
        <w:rPr>
          <w:rFonts w:ascii="Book Antiqua" w:hAnsi="Book Antiqua" w:cs="Times New Roman"/>
          <w:sz w:val="24"/>
          <w:szCs w:val="24"/>
          <w:lang w:val="en-US"/>
        </w:rPr>
        <w:t xml:space="preserve"> award from the Marshal </w:t>
      </w:r>
      <w:r w:rsidR="00E53A14" w:rsidRPr="002B12B9">
        <w:rPr>
          <w:rFonts w:ascii="Book Antiqua" w:hAnsi="Book Antiqua" w:cs="Times New Roman"/>
          <w:sz w:val="24"/>
          <w:szCs w:val="24"/>
          <w:lang w:val="en-US"/>
        </w:rPr>
        <w:t>t</w:t>
      </w:r>
      <w:r w:rsidR="009D272C" w:rsidRPr="002B12B9">
        <w:rPr>
          <w:rFonts w:ascii="Book Antiqua" w:hAnsi="Book Antiqua" w:cs="Times New Roman"/>
          <w:sz w:val="24"/>
          <w:szCs w:val="24"/>
          <w:lang w:val="en-US"/>
        </w:rPr>
        <w:t>he Malopols</w:t>
      </w:r>
      <w:r w:rsidR="004F7555">
        <w:rPr>
          <w:rFonts w:ascii="Book Antiqua" w:hAnsi="Book Antiqua" w:cs="Times New Roman"/>
          <w:sz w:val="24"/>
          <w:szCs w:val="24"/>
          <w:lang w:val="en-US"/>
        </w:rPr>
        <w:t>k</w:t>
      </w:r>
      <w:r w:rsidR="009D272C" w:rsidRPr="002B12B9">
        <w:rPr>
          <w:rFonts w:ascii="Book Antiqua" w:hAnsi="Book Antiqua" w:cs="Times New Roman"/>
          <w:sz w:val="24"/>
          <w:szCs w:val="24"/>
          <w:lang w:val="en-US"/>
        </w:rPr>
        <w:t>a Region</w:t>
      </w:r>
      <w:r w:rsidRPr="002B12B9">
        <w:rPr>
          <w:rFonts w:ascii="Book Antiqua" w:hAnsi="Book Antiqua" w:cs="Times New Roman"/>
          <w:sz w:val="24"/>
          <w:szCs w:val="24"/>
          <w:lang w:val="en-US"/>
        </w:rPr>
        <w:t>.</w:t>
      </w:r>
    </w:p>
    <w:p w14:paraId="4E0ED446" w14:textId="77777777" w:rsidR="0056780E" w:rsidRPr="002B12B9" w:rsidRDefault="0056780E" w:rsidP="008541C2">
      <w:pPr>
        <w:spacing w:after="0" w:line="240" w:lineRule="auto"/>
        <w:jc w:val="both"/>
        <w:rPr>
          <w:rFonts w:ascii="Book Antiqua" w:hAnsi="Book Antiqua" w:cs="Times New Roman"/>
          <w:sz w:val="24"/>
          <w:szCs w:val="24"/>
          <w:lang w:val="en-US"/>
        </w:rPr>
      </w:pPr>
    </w:p>
    <w:p w14:paraId="29F24E75" w14:textId="616066FD" w:rsidR="008541C2" w:rsidRPr="002B12B9" w:rsidRDefault="006C42A0" w:rsidP="008541C2">
      <w:pPr>
        <w:pStyle w:val="NormalnyWeb"/>
        <w:numPr>
          <w:ilvl w:val="0"/>
          <w:numId w:val="2"/>
        </w:numPr>
        <w:spacing w:before="0" w:beforeAutospacing="0" w:after="0" w:afterAutospacing="0"/>
        <w:jc w:val="both"/>
        <w:rPr>
          <w:rFonts w:ascii="Book Antiqua" w:hAnsi="Book Antiqua"/>
          <w:b/>
          <w:lang w:val="en-US"/>
        </w:rPr>
      </w:pPr>
      <w:r w:rsidRPr="002B12B9">
        <w:rPr>
          <w:rFonts w:ascii="Book Antiqua" w:hAnsi="Book Antiqua"/>
          <w:b/>
          <w:lang w:val="en-US"/>
        </w:rPr>
        <w:t>Privately</w:t>
      </w:r>
    </w:p>
    <w:p w14:paraId="4FB8ADDA" w14:textId="4A5BE17C" w:rsidR="00205A42" w:rsidRPr="002B12B9" w:rsidRDefault="006C42A0" w:rsidP="008541C2">
      <w:pPr>
        <w:spacing w:after="0" w:line="240" w:lineRule="auto"/>
        <w:jc w:val="both"/>
        <w:rPr>
          <w:rFonts w:ascii="Book Antiqua" w:hAnsi="Book Antiqua" w:cs="Times New Roman"/>
          <w:sz w:val="24"/>
          <w:szCs w:val="24"/>
          <w:lang w:val="en-US"/>
        </w:rPr>
      </w:pPr>
      <w:r w:rsidRPr="002B12B9">
        <w:rPr>
          <w:rFonts w:ascii="Book Antiqua" w:hAnsi="Book Antiqua" w:cs="Times New Roman"/>
          <w:sz w:val="24"/>
          <w:szCs w:val="24"/>
          <w:lang w:val="en-US"/>
        </w:rPr>
        <w:t>Privately, she is married and a mother of three adult children. He relaxes with gardening, good music and interesting reading.</w:t>
      </w:r>
    </w:p>
    <w:p w14:paraId="7AF26BBE" w14:textId="77777777" w:rsidR="0056780E" w:rsidRPr="002B12B9" w:rsidRDefault="0056780E" w:rsidP="008541C2">
      <w:pPr>
        <w:spacing w:after="0" w:line="240" w:lineRule="auto"/>
        <w:jc w:val="both"/>
        <w:rPr>
          <w:rFonts w:ascii="Book Antiqua" w:hAnsi="Book Antiqua" w:cs="Times New Roman"/>
          <w:sz w:val="24"/>
          <w:szCs w:val="24"/>
          <w:lang w:val="en-US"/>
        </w:rPr>
      </w:pPr>
    </w:p>
    <w:p w14:paraId="411C5946" w14:textId="41E62943" w:rsidR="008541C2" w:rsidRPr="002B12B9" w:rsidRDefault="006C42A0" w:rsidP="008541C2">
      <w:pPr>
        <w:pStyle w:val="Akapitzlist"/>
        <w:numPr>
          <w:ilvl w:val="0"/>
          <w:numId w:val="2"/>
        </w:numPr>
        <w:spacing w:after="0" w:line="240" w:lineRule="auto"/>
        <w:jc w:val="both"/>
        <w:rPr>
          <w:rFonts w:ascii="Book Antiqua" w:hAnsi="Book Antiqua" w:cs="Times New Roman"/>
          <w:b/>
          <w:sz w:val="24"/>
          <w:szCs w:val="24"/>
          <w:lang w:val="en-US"/>
        </w:rPr>
      </w:pPr>
      <w:r w:rsidRPr="002B12B9">
        <w:rPr>
          <w:rFonts w:ascii="Book Antiqua" w:hAnsi="Book Antiqua" w:cs="Times New Roman"/>
          <w:b/>
          <w:sz w:val="24"/>
          <w:szCs w:val="24"/>
          <w:lang w:val="en-US"/>
        </w:rPr>
        <w:t>New challenge</w:t>
      </w:r>
    </w:p>
    <w:p w14:paraId="7799B901" w14:textId="6FD3E308" w:rsidR="00375D9C" w:rsidRPr="002B12B9" w:rsidRDefault="006C42A0" w:rsidP="008541C2">
      <w:pPr>
        <w:spacing w:after="0" w:line="240" w:lineRule="auto"/>
        <w:jc w:val="both"/>
        <w:rPr>
          <w:rFonts w:ascii="Book Antiqua" w:hAnsi="Book Antiqua" w:cs="Times New Roman"/>
          <w:sz w:val="24"/>
          <w:szCs w:val="24"/>
          <w:lang w:val="en-US"/>
        </w:rPr>
      </w:pPr>
      <w:r w:rsidRPr="002B12B9">
        <w:rPr>
          <w:rFonts w:ascii="Book Antiqua" w:hAnsi="Book Antiqua" w:cs="Times New Roman"/>
          <w:sz w:val="24"/>
          <w:szCs w:val="24"/>
          <w:lang w:val="en-US"/>
        </w:rPr>
        <w:t xml:space="preserve">On January 15, Prime Minister Donald Tusk, at the request of the Voivode of </w:t>
      </w:r>
      <w:r w:rsidR="00E53A14" w:rsidRPr="002B12B9">
        <w:rPr>
          <w:rFonts w:ascii="Book Antiqua" w:hAnsi="Book Antiqua" w:cs="Times New Roman"/>
          <w:sz w:val="24"/>
          <w:szCs w:val="24"/>
          <w:lang w:val="en-US"/>
        </w:rPr>
        <w:t>t</w:t>
      </w:r>
      <w:r w:rsidR="009D272C" w:rsidRPr="002B12B9">
        <w:rPr>
          <w:rFonts w:ascii="Book Antiqua" w:hAnsi="Book Antiqua" w:cs="Times New Roman"/>
          <w:sz w:val="24"/>
          <w:szCs w:val="24"/>
          <w:lang w:val="en-US"/>
        </w:rPr>
        <w:t>he Malopols</w:t>
      </w:r>
      <w:r w:rsidR="004F7555">
        <w:rPr>
          <w:rFonts w:ascii="Book Antiqua" w:hAnsi="Book Antiqua" w:cs="Times New Roman"/>
          <w:sz w:val="24"/>
          <w:szCs w:val="24"/>
          <w:lang w:val="en-US"/>
        </w:rPr>
        <w:t>k</w:t>
      </w:r>
      <w:r w:rsidR="009D272C" w:rsidRPr="002B12B9">
        <w:rPr>
          <w:rFonts w:ascii="Book Antiqua" w:hAnsi="Book Antiqua" w:cs="Times New Roman"/>
          <w:sz w:val="24"/>
          <w:szCs w:val="24"/>
          <w:lang w:val="en-US"/>
        </w:rPr>
        <w:t>a Region</w:t>
      </w:r>
      <w:r w:rsidRPr="002B12B9">
        <w:rPr>
          <w:rFonts w:ascii="Book Antiqua" w:hAnsi="Book Antiqua" w:cs="Times New Roman"/>
          <w:sz w:val="24"/>
          <w:szCs w:val="24"/>
          <w:lang w:val="en-US"/>
        </w:rPr>
        <w:t xml:space="preserve">, Krzysztof Jan </w:t>
      </w:r>
      <w:proofErr w:type="spellStart"/>
      <w:r w:rsidRPr="002B12B9">
        <w:rPr>
          <w:rFonts w:ascii="Book Antiqua" w:hAnsi="Book Antiqua" w:cs="Times New Roman"/>
          <w:sz w:val="24"/>
          <w:szCs w:val="24"/>
          <w:lang w:val="en-US"/>
        </w:rPr>
        <w:t>Klęczar</w:t>
      </w:r>
      <w:proofErr w:type="spellEnd"/>
      <w:r w:rsidRPr="002B12B9">
        <w:rPr>
          <w:rFonts w:ascii="Book Antiqua" w:hAnsi="Book Antiqua" w:cs="Times New Roman"/>
          <w:sz w:val="24"/>
          <w:szCs w:val="24"/>
          <w:lang w:val="en-US"/>
        </w:rPr>
        <w:t xml:space="preserve">, appointed Elżbieta </w:t>
      </w:r>
      <w:proofErr w:type="spellStart"/>
      <w:r w:rsidRPr="002B12B9">
        <w:rPr>
          <w:rFonts w:ascii="Book Antiqua" w:hAnsi="Book Antiqua" w:cs="Times New Roman"/>
          <w:sz w:val="24"/>
          <w:szCs w:val="24"/>
          <w:lang w:val="en-US"/>
        </w:rPr>
        <w:t>Achinger</w:t>
      </w:r>
      <w:proofErr w:type="spellEnd"/>
      <w:r w:rsidRPr="002B12B9">
        <w:rPr>
          <w:rFonts w:ascii="Book Antiqua" w:hAnsi="Book Antiqua" w:cs="Times New Roman"/>
          <w:sz w:val="24"/>
          <w:szCs w:val="24"/>
          <w:lang w:val="en-US"/>
        </w:rPr>
        <w:t xml:space="preserve"> as the first deputy voivode of </w:t>
      </w:r>
      <w:r w:rsidR="00E53A14" w:rsidRPr="002B12B9">
        <w:rPr>
          <w:rFonts w:ascii="Book Antiqua" w:hAnsi="Book Antiqua" w:cs="Times New Roman"/>
          <w:sz w:val="24"/>
          <w:szCs w:val="24"/>
          <w:lang w:val="en-US"/>
        </w:rPr>
        <w:t>t</w:t>
      </w:r>
      <w:r w:rsidR="009D272C" w:rsidRPr="002B12B9">
        <w:rPr>
          <w:rFonts w:ascii="Book Antiqua" w:hAnsi="Book Antiqua" w:cs="Times New Roman"/>
          <w:sz w:val="24"/>
          <w:szCs w:val="24"/>
          <w:lang w:val="en-US"/>
        </w:rPr>
        <w:t>he Malopols</w:t>
      </w:r>
      <w:r w:rsidR="004F7555">
        <w:rPr>
          <w:rFonts w:ascii="Book Antiqua" w:hAnsi="Book Antiqua" w:cs="Times New Roman"/>
          <w:sz w:val="24"/>
          <w:szCs w:val="24"/>
          <w:lang w:val="en-US"/>
        </w:rPr>
        <w:t>k</w:t>
      </w:r>
      <w:r w:rsidR="009D272C" w:rsidRPr="002B12B9">
        <w:rPr>
          <w:rFonts w:ascii="Book Antiqua" w:hAnsi="Book Antiqua" w:cs="Times New Roman"/>
          <w:sz w:val="24"/>
          <w:szCs w:val="24"/>
          <w:lang w:val="en-US"/>
        </w:rPr>
        <w:t>a Region</w:t>
      </w:r>
      <w:r w:rsidRPr="002B12B9">
        <w:rPr>
          <w:rFonts w:ascii="Book Antiqua" w:hAnsi="Book Antiqua" w:cs="Times New Roman"/>
          <w:sz w:val="24"/>
          <w:szCs w:val="24"/>
          <w:lang w:val="en-US"/>
        </w:rPr>
        <w:t>.</w:t>
      </w:r>
    </w:p>
    <w:p w14:paraId="5F5B4EC0" w14:textId="77777777" w:rsidR="0056780E" w:rsidRPr="002B12B9" w:rsidRDefault="0056780E" w:rsidP="008541C2">
      <w:pPr>
        <w:spacing w:after="0" w:line="240" w:lineRule="auto"/>
        <w:jc w:val="both"/>
        <w:rPr>
          <w:rFonts w:ascii="Book Antiqua" w:hAnsi="Book Antiqua" w:cs="Times New Roman"/>
          <w:sz w:val="24"/>
          <w:szCs w:val="24"/>
          <w:lang w:val="en-US"/>
        </w:rPr>
      </w:pPr>
    </w:p>
    <w:p w14:paraId="4CE91176" w14:textId="0AFFBF60" w:rsidR="00375D9C" w:rsidRPr="002B12B9" w:rsidRDefault="00375D9C" w:rsidP="008541C2">
      <w:pPr>
        <w:spacing w:after="0" w:line="240" w:lineRule="auto"/>
        <w:jc w:val="both"/>
        <w:rPr>
          <w:rFonts w:ascii="Book Antiqua" w:hAnsi="Book Antiqua" w:cs="Times New Roman"/>
          <w:sz w:val="24"/>
          <w:szCs w:val="24"/>
          <w:lang w:val="en-US"/>
        </w:rPr>
      </w:pPr>
      <w:r w:rsidRPr="002B12B9">
        <w:rPr>
          <w:rFonts w:ascii="Book Antiqua" w:hAnsi="Book Antiqua" w:cs="Times New Roman"/>
          <w:sz w:val="24"/>
          <w:szCs w:val="24"/>
          <w:lang w:val="en-US"/>
        </w:rPr>
        <w:t xml:space="preserve">- </w:t>
      </w:r>
      <w:r w:rsidR="006C42A0" w:rsidRPr="002B12B9">
        <w:rPr>
          <w:rFonts w:ascii="Book Antiqua" w:hAnsi="Book Antiqua" w:cs="Times New Roman"/>
          <w:i/>
          <w:iCs/>
          <w:sz w:val="24"/>
          <w:szCs w:val="24"/>
          <w:lang w:val="en-US"/>
        </w:rPr>
        <w:t xml:space="preserve">It is a great honor to be appointed to the position of </w:t>
      </w:r>
      <w:r w:rsidR="00E53A14" w:rsidRPr="002B12B9">
        <w:rPr>
          <w:rFonts w:ascii="Book Antiqua" w:hAnsi="Book Antiqua" w:cs="Times New Roman"/>
          <w:i/>
          <w:iCs/>
          <w:sz w:val="24"/>
          <w:szCs w:val="24"/>
          <w:lang w:val="en-US"/>
        </w:rPr>
        <w:t xml:space="preserve">a </w:t>
      </w:r>
      <w:r w:rsidR="006C42A0" w:rsidRPr="002B12B9">
        <w:rPr>
          <w:rFonts w:ascii="Book Antiqua" w:hAnsi="Book Antiqua" w:cs="Times New Roman"/>
          <w:i/>
          <w:iCs/>
          <w:sz w:val="24"/>
          <w:szCs w:val="24"/>
          <w:lang w:val="en-US"/>
        </w:rPr>
        <w:t xml:space="preserve">deputy voivode of </w:t>
      </w:r>
      <w:r w:rsidR="00E53A14" w:rsidRPr="002B12B9">
        <w:rPr>
          <w:rFonts w:ascii="Book Antiqua" w:hAnsi="Book Antiqua" w:cs="Times New Roman"/>
          <w:i/>
          <w:iCs/>
          <w:sz w:val="24"/>
          <w:szCs w:val="24"/>
          <w:lang w:val="en-US"/>
        </w:rPr>
        <w:t>t</w:t>
      </w:r>
      <w:r w:rsidR="009D272C" w:rsidRPr="002B12B9">
        <w:rPr>
          <w:rFonts w:ascii="Book Antiqua" w:hAnsi="Book Antiqua" w:cs="Times New Roman"/>
          <w:i/>
          <w:iCs/>
          <w:sz w:val="24"/>
          <w:szCs w:val="24"/>
          <w:lang w:val="en-US"/>
        </w:rPr>
        <w:t>he Malopols</w:t>
      </w:r>
      <w:r w:rsidR="004F7555">
        <w:rPr>
          <w:rFonts w:ascii="Book Antiqua" w:hAnsi="Book Antiqua" w:cs="Times New Roman"/>
          <w:i/>
          <w:iCs/>
          <w:sz w:val="24"/>
          <w:szCs w:val="24"/>
          <w:lang w:val="en-US"/>
        </w:rPr>
        <w:t>k</w:t>
      </w:r>
      <w:r w:rsidR="009D272C" w:rsidRPr="002B12B9">
        <w:rPr>
          <w:rFonts w:ascii="Book Antiqua" w:hAnsi="Book Antiqua" w:cs="Times New Roman"/>
          <w:i/>
          <w:iCs/>
          <w:sz w:val="24"/>
          <w:szCs w:val="24"/>
          <w:lang w:val="en-US"/>
        </w:rPr>
        <w:t>a Region</w:t>
      </w:r>
      <w:r w:rsidR="006C42A0" w:rsidRPr="002B12B9">
        <w:rPr>
          <w:rFonts w:ascii="Book Antiqua" w:hAnsi="Book Antiqua" w:cs="Times New Roman"/>
          <w:i/>
          <w:iCs/>
          <w:sz w:val="24"/>
          <w:szCs w:val="24"/>
          <w:lang w:val="en-US"/>
        </w:rPr>
        <w:t>. Thank you, Prime Minister, for your trust. I believe that together we will effectively connect and develop our beautiful Ma</w:t>
      </w:r>
      <w:r w:rsidR="00E53A14" w:rsidRPr="002B12B9">
        <w:rPr>
          <w:rFonts w:ascii="Book Antiqua" w:hAnsi="Book Antiqua" w:cs="Times New Roman"/>
          <w:i/>
          <w:iCs/>
          <w:sz w:val="24"/>
          <w:szCs w:val="24"/>
          <w:lang w:val="en-US"/>
        </w:rPr>
        <w:t>l</w:t>
      </w:r>
      <w:r w:rsidR="006C42A0" w:rsidRPr="002B12B9">
        <w:rPr>
          <w:rFonts w:ascii="Book Antiqua" w:hAnsi="Book Antiqua" w:cs="Times New Roman"/>
          <w:i/>
          <w:iCs/>
          <w:sz w:val="24"/>
          <w:szCs w:val="24"/>
          <w:lang w:val="en-US"/>
        </w:rPr>
        <w:t>opolska</w:t>
      </w:r>
      <w:r w:rsidRPr="002B12B9">
        <w:rPr>
          <w:rFonts w:ascii="Book Antiqua" w:hAnsi="Book Antiqua" w:cs="Times New Roman"/>
          <w:sz w:val="24"/>
          <w:szCs w:val="24"/>
          <w:lang w:val="en-US"/>
        </w:rPr>
        <w:t xml:space="preserve"> –</w:t>
      </w:r>
      <w:r w:rsidR="00E53A14" w:rsidRPr="002B12B9">
        <w:rPr>
          <w:rFonts w:ascii="Book Antiqua" w:hAnsi="Book Antiqua" w:cs="Times New Roman"/>
          <w:sz w:val="24"/>
          <w:szCs w:val="24"/>
          <w:lang w:val="en-US"/>
        </w:rPr>
        <w:t xml:space="preserve"> </w:t>
      </w:r>
      <w:r w:rsidR="006C42A0" w:rsidRPr="002B12B9">
        <w:rPr>
          <w:rFonts w:ascii="Book Antiqua" w:hAnsi="Book Antiqua" w:cs="Times New Roman"/>
          <w:sz w:val="24"/>
          <w:szCs w:val="24"/>
          <w:lang w:val="en-US"/>
        </w:rPr>
        <w:t xml:space="preserve">summarizes Elżbieta </w:t>
      </w:r>
      <w:proofErr w:type="spellStart"/>
      <w:r w:rsidR="006C42A0" w:rsidRPr="002B12B9">
        <w:rPr>
          <w:rFonts w:ascii="Book Antiqua" w:hAnsi="Book Antiqua" w:cs="Times New Roman"/>
          <w:sz w:val="24"/>
          <w:szCs w:val="24"/>
          <w:lang w:val="en-US"/>
        </w:rPr>
        <w:t>Achinger</w:t>
      </w:r>
      <w:proofErr w:type="spellEnd"/>
      <w:r w:rsidR="006C42A0" w:rsidRPr="002B12B9">
        <w:rPr>
          <w:rFonts w:ascii="Book Antiqua" w:hAnsi="Book Antiqua" w:cs="Times New Roman"/>
          <w:sz w:val="24"/>
          <w:szCs w:val="24"/>
          <w:lang w:val="en-US"/>
        </w:rPr>
        <w:t>.</w:t>
      </w:r>
    </w:p>
    <w:sectPr w:rsidR="00375D9C" w:rsidRPr="002B12B9" w:rsidSect="00465B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4A4142"/>
    <w:multiLevelType w:val="hybridMultilevel"/>
    <w:tmpl w:val="7FF66DD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796B41DF"/>
    <w:multiLevelType w:val="hybridMultilevel"/>
    <w:tmpl w:val="48D80CD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060785597">
    <w:abstractNumId w:val="1"/>
  </w:num>
  <w:num w:numId="2" w16cid:durableId="874464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0E8"/>
    <w:rsid w:val="00006F7A"/>
    <w:rsid w:val="0001051F"/>
    <w:rsid w:val="00017482"/>
    <w:rsid w:val="00034502"/>
    <w:rsid w:val="000A7494"/>
    <w:rsid w:val="000B2CBC"/>
    <w:rsid w:val="000C5BF9"/>
    <w:rsid w:val="000E167D"/>
    <w:rsid w:val="000E24CF"/>
    <w:rsid w:val="000E7BE1"/>
    <w:rsid w:val="000F6697"/>
    <w:rsid w:val="00127117"/>
    <w:rsid w:val="00131935"/>
    <w:rsid w:val="0014373C"/>
    <w:rsid w:val="00173B1E"/>
    <w:rsid w:val="001D5D8F"/>
    <w:rsid w:val="001D6DC6"/>
    <w:rsid w:val="0020199C"/>
    <w:rsid w:val="00205A42"/>
    <w:rsid w:val="00223A91"/>
    <w:rsid w:val="00231FE3"/>
    <w:rsid w:val="00250824"/>
    <w:rsid w:val="002702D0"/>
    <w:rsid w:val="00274AF7"/>
    <w:rsid w:val="00280006"/>
    <w:rsid w:val="002850A2"/>
    <w:rsid w:val="002B12B9"/>
    <w:rsid w:val="002B7618"/>
    <w:rsid w:val="002C04CB"/>
    <w:rsid w:val="002C30C7"/>
    <w:rsid w:val="002C3AED"/>
    <w:rsid w:val="003121BD"/>
    <w:rsid w:val="003559C4"/>
    <w:rsid w:val="00355B79"/>
    <w:rsid w:val="0035761E"/>
    <w:rsid w:val="003612C2"/>
    <w:rsid w:val="00375D9C"/>
    <w:rsid w:val="003D1A47"/>
    <w:rsid w:val="003D36B7"/>
    <w:rsid w:val="003E1382"/>
    <w:rsid w:val="004379D4"/>
    <w:rsid w:val="00462A81"/>
    <w:rsid w:val="00463DD7"/>
    <w:rsid w:val="00465BFF"/>
    <w:rsid w:val="00481F80"/>
    <w:rsid w:val="0048625A"/>
    <w:rsid w:val="004A5152"/>
    <w:rsid w:val="004B5532"/>
    <w:rsid w:val="004E7E0E"/>
    <w:rsid w:val="004F7555"/>
    <w:rsid w:val="005230DB"/>
    <w:rsid w:val="00531CC0"/>
    <w:rsid w:val="00561CE9"/>
    <w:rsid w:val="0056780E"/>
    <w:rsid w:val="005A158A"/>
    <w:rsid w:val="005B2DDF"/>
    <w:rsid w:val="005E153E"/>
    <w:rsid w:val="00645E03"/>
    <w:rsid w:val="00646923"/>
    <w:rsid w:val="00663B91"/>
    <w:rsid w:val="006B7B68"/>
    <w:rsid w:val="006C42A0"/>
    <w:rsid w:val="006D2919"/>
    <w:rsid w:val="006E5546"/>
    <w:rsid w:val="007152E8"/>
    <w:rsid w:val="0078199F"/>
    <w:rsid w:val="0079229B"/>
    <w:rsid w:val="007A4EA9"/>
    <w:rsid w:val="007F1E29"/>
    <w:rsid w:val="00840222"/>
    <w:rsid w:val="00847A9B"/>
    <w:rsid w:val="008541C2"/>
    <w:rsid w:val="00872475"/>
    <w:rsid w:val="00872DC6"/>
    <w:rsid w:val="00876FBD"/>
    <w:rsid w:val="008B49DE"/>
    <w:rsid w:val="00912B20"/>
    <w:rsid w:val="009171F3"/>
    <w:rsid w:val="009400D6"/>
    <w:rsid w:val="00953684"/>
    <w:rsid w:val="00983671"/>
    <w:rsid w:val="009A1099"/>
    <w:rsid w:val="009A54B9"/>
    <w:rsid w:val="009B19E4"/>
    <w:rsid w:val="009D272C"/>
    <w:rsid w:val="00A40AD4"/>
    <w:rsid w:val="00A5313E"/>
    <w:rsid w:val="00A72214"/>
    <w:rsid w:val="00A83071"/>
    <w:rsid w:val="00A87BA1"/>
    <w:rsid w:val="00A96628"/>
    <w:rsid w:val="00AF3A39"/>
    <w:rsid w:val="00AF7B7E"/>
    <w:rsid w:val="00B107A8"/>
    <w:rsid w:val="00B25929"/>
    <w:rsid w:val="00B33541"/>
    <w:rsid w:val="00B63B7B"/>
    <w:rsid w:val="00B74E1B"/>
    <w:rsid w:val="00BB3662"/>
    <w:rsid w:val="00BC1BAE"/>
    <w:rsid w:val="00BF3738"/>
    <w:rsid w:val="00C27727"/>
    <w:rsid w:val="00C77003"/>
    <w:rsid w:val="00CA0F53"/>
    <w:rsid w:val="00CA3BAE"/>
    <w:rsid w:val="00CB10E8"/>
    <w:rsid w:val="00CF7D35"/>
    <w:rsid w:val="00D00186"/>
    <w:rsid w:val="00D15944"/>
    <w:rsid w:val="00D3232E"/>
    <w:rsid w:val="00DF0C33"/>
    <w:rsid w:val="00E153A3"/>
    <w:rsid w:val="00E23A34"/>
    <w:rsid w:val="00E36E85"/>
    <w:rsid w:val="00E4283D"/>
    <w:rsid w:val="00E44189"/>
    <w:rsid w:val="00E53A14"/>
    <w:rsid w:val="00E860B5"/>
    <w:rsid w:val="00ED6196"/>
    <w:rsid w:val="00EE192E"/>
    <w:rsid w:val="00F05676"/>
    <w:rsid w:val="00F146D7"/>
    <w:rsid w:val="00F51FAA"/>
    <w:rsid w:val="00F56913"/>
    <w:rsid w:val="00F57915"/>
    <w:rsid w:val="00F67D86"/>
    <w:rsid w:val="00FE4E93"/>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18AFB"/>
  <w15:chartTrackingRefBased/>
  <w15:docId w15:val="{5BFB4956-1558-4245-A5F4-95821E8A3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4283D"/>
    <w:pPr>
      <w:keepNext/>
      <w:keepLines/>
      <w:spacing w:before="240" w:after="0"/>
      <w:outlineLvl w:val="0"/>
    </w:pPr>
    <w:rPr>
      <w:rFonts w:ascii="Times New Roman" w:eastAsiaTheme="majorEastAsia" w:hAnsi="Times New Roman" w:cstheme="majorBidi"/>
      <w:b/>
      <w:sz w:val="26"/>
      <w:szCs w:val="32"/>
    </w:rPr>
  </w:style>
  <w:style w:type="paragraph" w:styleId="Nagwek2">
    <w:name w:val="heading 2"/>
    <w:basedOn w:val="Normalny"/>
    <w:next w:val="Normalny"/>
    <w:link w:val="Nagwek2Znak"/>
    <w:uiPriority w:val="9"/>
    <w:unhideWhenUsed/>
    <w:qFormat/>
    <w:rsid w:val="002702D0"/>
    <w:pPr>
      <w:keepNext/>
      <w:keepLines/>
      <w:spacing w:before="40" w:after="0"/>
      <w:outlineLvl w:val="1"/>
    </w:pPr>
    <w:rPr>
      <w:rFonts w:ascii="Times New Roman" w:eastAsiaTheme="majorEastAsia" w:hAnsi="Times New Roman" w:cstheme="majorBidi"/>
      <w:b/>
      <w:color w:val="000000" w:themeColor="text1"/>
      <w:sz w:val="24"/>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2702D0"/>
    <w:rPr>
      <w:rFonts w:ascii="Times New Roman" w:eastAsiaTheme="majorEastAsia" w:hAnsi="Times New Roman" w:cstheme="majorBidi"/>
      <w:b/>
      <w:color w:val="000000" w:themeColor="text1"/>
      <w:sz w:val="24"/>
      <w:szCs w:val="26"/>
    </w:rPr>
  </w:style>
  <w:style w:type="character" w:customStyle="1" w:styleId="Nagwek1Znak">
    <w:name w:val="Nagłówek 1 Znak"/>
    <w:basedOn w:val="Domylnaczcionkaakapitu"/>
    <w:link w:val="Nagwek1"/>
    <w:uiPriority w:val="9"/>
    <w:rsid w:val="00E4283D"/>
    <w:rPr>
      <w:rFonts w:ascii="Times New Roman" w:eastAsiaTheme="majorEastAsia" w:hAnsi="Times New Roman" w:cstheme="majorBidi"/>
      <w:b/>
      <w:sz w:val="26"/>
      <w:szCs w:val="32"/>
    </w:rPr>
  </w:style>
  <w:style w:type="paragraph" w:styleId="NormalnyWeb">
    <w:name w:val="Normal (Web)"/>
    <w:basedOn w:val="Normalny"/>
    <w:uiPriority w:val="99"/>
    <w:semiHidden/>
    <w:unhideWhenUsed/>
    <w:rsid w:val="00375D9C"/>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articlestylescreatedat-p4wzo6-0">
    <w:name w:val="articlestyles__createdat-p4wzo6-0"/>
    <w:basedOn w:val="Domylnaczcionkaakapitu"/>
    <w:rsid w:val="00375D9C"/>
  </w:style>
  <w:style w:type="character" w:customStyle="1" w:styleId="articlestylesauthor-p4wzo6-3">
    <w:name w:val="articlestyles__author-p4wzo6-3"/>
    <w:basedOn w:val="Domylnaczcionkaakapitu"/>
    <w:rsid w:val="00375D9C"/>
  </w:style>
  <w:style w:type="character" w:styleId="Hipercze">
    <w:name w:val="Hyperlink"/>
    <w:basedOn w:val="Domylnaczcionkaakapitu"/>
    <w:uiPriority w:val="99"/>
    <w:semiHidden/>
    <w:unhideWhenUsed/>
    <w:rsid w:val="00375D9C"/>
    <w:rPr>
      <w:color w:val="0000FF"/>
      <w:u w:val="single"/>
    </w:rPr>
  </w:style>
  <w:style w:type="character" w:styleId="Pogrubienie">
    <w:name w:val="Strong"/>
    <w:basedOn w:val="Domylnaczcionkaakapitu"/>
    <w:uiPriority w:val="22"/>
    <w:qFormat/>
    <w:rsid w:val="00375D9C"/>
    <w:rPr>
      <w:b/>
      <w:bCs/>
    </w:rPr>
  </w:style>
  <w:style w:type="paragraph" w:styleId="Akapitzlist">
    <w:name w:val="List Paragraph"/>
    <w:basedOn w:val="Normalny"/>
    <w:uiPriority w:val="34"/>
    <w:qFormat/>
    <w:rsid w:val="006469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04041">
      <w:bodyDiv w:val="1"/>
      <w:marLeft w:val="0"/>
      <w:marRight w:val="0"/>
      <w:marTop w:val="0"/>
      <w:marBottom w:val="0"/>
      <w:divBdr>
        <w:top w:val="none" w:sz="0" w:space="0" w:color="auto"/>
        <w:left w:val="none" w:sz="0" w:space="0" w:color="auto"/>
        <w:bottom w:val="none" w:sz="0" w:space="0" w:color="auto"/>
        <w:right w:val="none" w:sz="0" w:space="0" w:color="auto"/>
      </w:divBdr>
    </w:div>
    <w:div w:id="1486356918">
      <w:bodyDiv w:val="1"/>
      <w:marLeft w:val="0"/>
      <w:marRight w:val="0"/>
      <w:marTop w:val="0"/>
      <w:marBottom w:val="0"/>
      <w:divBdr>
        <w:top w:val="none" w:sz="0" w:space="0" w:color="auto"/>
        <w:left w:val="none" w:sz="0" w:space="0" w:color="auto"/>
        <w:bottom w:val="none" w:sz="0" w:space="0" w:color="auto"/>
        <w:right w:val="none" w:sz="0" w:space="0" w:color="auto"/>
      </w:divBdr>
    </w:div>
    <w:div w:id="1816682646">
      <w:bodyDiv w:val="1"/>
      <w:marLeft w:val="0"/>
      <w:marRight w:val="0"/>
      <w:marTop w:val="0"/>
      <w:marBottom w:val="0"/>
      <w:divBdr>
        <w:top w:val="none" w:sz="0" w:space="0" w:color="auto"/>
        <w:left w:val="none" w:sz="0" w:space="0" w:color="auto"/>
        <w:bottom w:val="none" w:sz="0" w:space="0" w:color="auto"/>
        <w:right w:val="none" w:sz="0" w:space="0" w:color="auto"/>
      </w:divBdr>
    </w:div>
    <w:div w:id="182854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332</TotalTime>
  <Pages>3</Pages>
  <Words>1049</Words>
  <Characters>6296</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Kostrz</dc:creator>
  <cp:keywords/>
  <dc:description/>
  <cp:lastModifiedBy>Stanley Żółtaszek</cp:lastModifiedBy>
  <cp:revision>8</cp:revision>
  <cp:lastPrinted>2024-01-17T10:49:00Z</cp:lastPrinted>
  <dcterms:created xsi:type="dcterms:W3CDTF">2024-01-18T14:03:00Z</dcterms:created>
  <dcterms:modified xsi:type="dcterms:W3CDTF">2024-01-23T12:31:00Z</dcterms:modified>
</cp:coreProperties>
</file>